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BDE" w:rsidRPr="00DC1B1D" w:rsidRDefault="00EA7BDE" w:rsidP="00DC1B1D">
      <w:pPr>
        <w:spacing w:line="360" w:lineRule="auto"/>
        <w:jc w:val="center"/>
      </w:pPr>
      <w:r w:rsidRPr="00DC1B1D">
        <w:t>Муниципальное бюджетное общеобразовательное учреждение</w:t>
      </w:r>
    </w:p>
    <w:p w:rsidR="00EA7BDE" w:rsidRPr="00DC1B1D" w:rsidRDefault="00EA7BDE" w:rsidP="00DC1B1D">
      <w:pPr>
        <w:spacing w:line="360" w:lineRule="auto"/>
        <w:jc w:val="center"/>
      </w:pPr>
      <w:r w:rsidRPr="00DC1B1D">
        <w:t>«Октябрьская средняя общеобразовательная школа № 2»</w:t>
      </w:r>
    </w:p>
    <w:p w:rsidR="00EA7BDE" w:rsidRPr="00DC1B1D" w:rsidRDefault="00EA7BDE" w:rsidP="00DC1B1D">
      <w:pPr>
        <w:spacing w:line="360" w:lineRule="auto"/>
        <w:jc w:val="center"/>
      </w:pPr>
    </w:p>
    <w:p w:rsidR="00EA7BDE" w:rsidRPr="00DC1B1D" w:rsidRDefault="00EA7BDE" w:rsidP="00DC1B1D">
      <w:pPr>
        <w:spacing w:line="360" w:lineRule="auto"/>
        <w:jc w:val="center"/>
      </w:pPr>
    </w:p>
    <w:p w:rsidR="00EA7BDE" w:rsidRPr="00DC1B1D" w:rsidRDefault="00EA7BDE" w:rsidP="00DC1B1D">
      <w:pPr>
        <w:spacing w:line="360" w:lineRule="auto"/>
        <w:jc w:val="center"/>
      </w:pPr>
    </w:p>
    <w:p w:rsidR="00EA7BDE" w:rsidRPr="00DC1B1D" w:rsidRDefault="00EA7BDE" w:rsidP="00DC1B1D">
      <w:pPr>
        <w:spacing w:line="360" w:lineRule="auto"/>
        <w:jc w:val="center"/>
      </w:pPr>
    </w:p>
    <w:p w:rsidR="00EA7BDE" w:rsidRPr="00DC1B1D" w:rsidRDefault="00EA7BDE" w:rsidP="00DC1B1D">
      <w:pPr>
        <w:spacing w:line="360" w:lineRule="auto"/>
        <w:jc w:val="center"/>
      </w:pPr>
    </w:p>
    <w:p w:rsidR="00EA7BDE" w:rsidRPr="00DC1B1D" w:rsidRDefault="00EA7BDE" w:rsidP="00DC1B1D">
      <w:pPr>
        <w:spacing w:line="360" w:lineRule="auto"/>
        <w:jc w:val="center"/>
      </w:pPr>
    </w:p>
    <w:p w:rsidR="00EA7BDE" w:rsidRPr="00DC1B1D" w:rsidRDefault="00EA7BDE" w:rsidP="00DC1B1D">
      <w:pPr>
        <w:spacing w:line="360" w:lineRule="auto"/>
        <w:jc w:val="center"/>
      </w:pPr>
    </w:p>
    <w:p w:rsidR="00EA7BDE" w:rsidRPr="00DC1B1D" w:rsidRDefault="00EA7BDE" w:rsidP="00DC1B1D">
      <w:pPr>
        <w:spacing w:line="360" w:lineRule="auto"/>
        <w:jc w:val="center"/>
      </w:pPr>
    </w:p>
    <w:p w:rsidR="00EA7BDE" w:rsidRPr="00DC1B1D" w:rsidRDefault="00EA7BDE" w:rsidP="00DC1B1D">
      <w:pPr>
        <w:spacing w:line="360" w:lineRule="auto"/>
        <w:jc w:val="center"/>
      </w:pPr>
    </w:p>
    <w:p w:rsidR="00EA7BDE" w:rsidRPr="00DC1B1D" w:rsidRDefault="00EA7BDE" w:rsidP="00DC1B1D">
      <w:pPr>
        <w:spacing w:line="360" w:lineRule="auto"/>
        <w:jc w:val="center"/>
      </w:pPr>
      <w:r w:rsidRPr="00DC1B1D">
        <w:t xml:space="preserve">Комплекс </w:t>
      </w:r>
      <w:r w:rsidR="00370CA2" w:rsidRPr="00DC1B1D">
        <w:t>«</w:t>
      </w:r>
      <w:r w:rsidRPr="00DC1B1D">
        <w:t>ГТО</w:t>
      </w:r>
      <w:r w:rsidR="00370CA2" w:rsidRPr="00DC1B1D">
        <w:t>»</w:t>
      </w:r>
      <w:r w:rsidRPr="00DC1B1D">
        <w:t xml:space="preserve"> возвращается</w:t>
      </w:r>
    </w:p>
    <w:p w:rsidR="00EA7BDE" w:rsidRPr="00DC1B1D" w:rsidRDefault="00EA7BDE" w:rsidP="00DC1B1D">
      <w:pPr>
        <w:spacing w:line="360" w:lineRule="auto"/>
        <w:jc w:val="center"/>
        <w:rPr>
          <w:b/>
        </w:rPr>
      </w:pPr>
    </w:p>
    <w:p w:rsidR="00EA7BDE" w:rsidRPr="00DC1B1D" w:rsidRDefault="00EA7BDE" w:rsidP="00DC1B1D">
      <w:pPr>
        <w:spacing w:line="360" w:lineRule="auto"/>
        <w:jc w:val="center"/>
        <w:rPr>
          <w:b/>
        </w:rPr>
      </w:pPr>
      <w:r w:rsidRPr="00DC1B1D">
        <w:rPr>
          <w:b/>
        </w:rPr>
        <w:t>Информационный проект</w:t>
      </w:r>
    </w:p>
    <w:p w:rsidR="00EA7BDE" w:rsidRPr="00DC1B1D" w:rsidRDefault="00EA7BDE" w:rsidP="00DC1B1D">
      <w:pPr>
        <w:spacing w:line="360" w:lineRule="auto"/>
        <w:jc w:val="center"/>
        <w:rPr>
          <w:b/>
        </w:rPr>
      </w:pPr>
    </w:p>
    <w:p w:rsidR="00EA7BDE" w:rsidRPr="00DC1B1D" w:rsidRDefault="00EA7BDE" w:rsidP="00DC1B1D">
      <w:pPr>
        <w:spacing w:line="360" w:lineRule="auto"/>
        <w:rPr>
          <w:b/>
        </w:rPr>
      </w:pPr>
      <w:r w:rsidRPr="00DC1B1D">
        <w:rPr>
          <w:b/>
        </w:rPr>
        <w:t xml:space="preserve">                                                   </w:t>
      </w:r>
    </w:p>
    <w:p w:rsidR="00EA7BDE" w:rsidRPr="00DC1B1D" w:rsidRDefault="00EA7BDE" w:rsidP="00DC1B1D">
      <w:pPr>
        <w:spacing w:line="360" w:lineRule="auto"/>
        <w:ind w:left="4536"/>
      </w:pPr>
      <w:r w:rsidRPr="00DC1B1D">
        <w:t>Авторы:</w:t>
      </w:r>
    </w:p>
    <w:p w:rsidR="00EA7BDE" w:rsidRPr="00DC1B1D" w:rsidRDefault="00EA7BDE" w:rsidP="00DC1B1D">
      <w:pPr>
        <w:spacing w:line="360" w:lineRule="auto"/>
        <w:ind w:left="4536"/>
      </w:pPr>
      <w:r w:rsidRPr="00DC1B1D">
        <w:t>ученики 9 «б» класса</w:t>
      </w:r>
    </w:p>
    <w:p w:rsidR="00EA7BDE" w:rsidRPr="00DC1B1D" w:rsidRDefault="00EA7BDE" w:rsidP="00DC1B1D">
      <w:pPr>
        <w:spacing w:line="360" w:lineRule="auto"/>
        <w:ind w:left="4536"/>
        <w:rPr>
          <w:b/>
        </w:rPr>
      </w:pPr>
      <w:r w:rsidRPr="00DC1B1D">
        <w:rPr>
          <w:b/>
        </w:rPr>
        <w:t>Алина Андреевна Васильева</w:t>
      </w:r>
    </w:p>
    <w:p w:rsidR="00EA7BDE" w:rsidRPr="00DC1B1D" w:rsidRDefault="00EA7BDE" w:rsidP="00DC1B1D">
      <w:pPr>
        <w:spacing w:line="360" w:lineRule="auto"/>
        <w:ind w:left="4536"/>
        <w:rPr>
          <w:b/>
        </w:rPr>
      </w:pPr>
      <w:r w:rsidRPr="00DC1B1D">
        <w:rPr>
          <w:b/>
        </w:rPr>
        <w:t>Ирина Витальевна Бобина</w:t>
      </w:r>
    </w:p>
    <w:p w:rsidR="00370CA2" w:rsidRPr="00DC1B1D" w:rsidRDefault="00370CA2" w:rsidP="00DC1B1D">
      <w:pPr>
        <w:spacing w:line="360" w:lineRule="auto"/>
        <w:ind w:left="4536"/>
        <w:rPr>
          <w:b/>
        </w:rPr>
      </w:pPr>
      <w:r w:rsidRPr="00DC1B1D">
        <w:rPr>
          <w:b/>
        </w:rPr>
        <w:t>Софья Игоревна Козлова</w:t>
      </w:r>
    </w:p>
    <w:p w:rsidR="00370CA2" w:rsidRPr="00DC1B1D" w:rsidRDefault="00EA7BDE" w:rsidP="00DC1B1D">
      <w:pPr>
        <w:spacing w:line="360" w:lineRule="auto"/>
        <w:ind w:left="4536"/>
        <w:rPr>
          <w:b/>
        </w:rPr>
      </w:pPr>
      <w:r w:rsidRPr="00DC1B1D">
        <w:rPr>
          <w:b/>
        </w:rPr>
        <w:t>Алена Александровна Крылова</w:t>
      </w:r>
    </w:p>
    <w:p w:rsidR="00EA7BDE" w:rsidRPr="00DC1B1D" w:rsidRDefault="00EA7BDE" w:rsidP="00DC1B1D">
      <w:pPr>
        <w:spacing w:line="360" w:lineRule="auto"/>
        <w:ind w:left="4536"/>
        <w:rPr>
          <w:b/>
        </w:rPr>
      </w:pPr>
      <w:r w:rsidRPr="00DC1B1D">
        <w:rPr>
          <w:b/>
        </w:rPr>
        <w:t>Елена Александровна Леонец</w:t>
      </w:r>
    </w:p>
    <w:p w:rsidR="00370CA2" w:rsidRPr="00DC1B1D" w:rsidRDefault="00370CA2" w:rsidP="00DC1B1D">
      <w:pPr>
        <w:spacing w:line="360" w:lineRule="auto"/>
        <w:ind w:left="4536"/>
        <w:rPr>
          <w:b/>
        </w:rPr>
      </w:pPr>
      <w:r w:rsidRPr="00DC1B1D">
        <w:rPr>
          <w:b/>
        </w:rPr>
        <w:t>Мария Александровна Фиалковская</w:t>
      </w:r>
    </w:p>
    <w:p w:rsidR="00EA7BDE" w:rsidRPr="00DC1B1D" w:rsidRDefault="00EA7BDE" w:rsidP="00DC1B1D">
      <w:pPr>
        <w:spacing w:line="360" w:lineRule="auto"/>
        <w:ind w:left="4536"/>
      </w:pPr>
      <w:r w:rsidRPr="00DC1B1D">
        <w:t>Руководитель –</w:t>
      </w:r>
    </w:p>
    <w:p w:rsidR="00EA7BDE" w:rsidRPr="00DC1B1D" w:rsidRDefault="00EA7BDE" w:rsidP="00DC1B1D">
      <w:pPr>
        <w:spacing w:line="360" w:lineRule="auto"/>
        <w:ind w:left="4536"/>
        <w:rPr>
          <w:b/>
        </w:rPr>
      </w:pPr>
      <w:r w:rsidRPr="00DC1B1D">
        <w:rPr>
          <w:b/>
        </w:rPr>
        <w:t>Ирина Николаевна Матвейчук</w:t>
      </w:r>
    </w:p>
    <w:p w:rsidR="00EA7BDE" w:rsidRPr="00DC1B1D" w:rsidRDefault="00EA7BDE" w:rsidP="00DC1B1D">
      <w:pPr>
        <w:spacing w:line="360" w:lineRule="auto"/>
        <w:ind w:left="4536"/>
      </w:pPr>
      <w:r w:rsidRPr="00DC1B1D">
        <w:t>учитель физики</w:t>
      </w:r>
    </w:p>
    <w:p w:rsidR="00DC1B1D" w:rsidRPr="00DC1B1D" w:rsidRDefault="00DC1B1D" w:rsidP="00DC1B1D">
      <w:pPr>
        <w:spacing w:line="360" w:lineRule="auto"/>
        <w:jc w:val="center"/>
      </w:pPr>
    </w:p>
    <w:p w:rsidR="00DC1B1D" w:rsidRPr="00DC1B1D" w:rsidRDefault="00DC1B1D" w:rsidP="00DC1B1D">
      <w:pPr>
        <w:spacing w:line="360" w:lineRule="auto"/>
        <w:jc w:val="center"/>
      </w:pPr>
    </w:p>
    <w:p w:rsidR="00DC1B1D" w:rsidRDefault="00DC1B1D" w:rsidP="00DC1B1D">
      <w:pPr>
        <w:spacing w:line="360" w:lineRule="auto"/>
        <w:jc w:val="center"/>
      </w:pPr>
    </w:p>
    <w:p w:rsidR="00DC1B1D" w:rsidRDefault="00DC1B1D" w:rsidP="00DC1B1D">
      <w:pPr>
        <w:spacing w:line="360" w:lineRule="auto"/>
        <w:jc w:val="center"/>
      </w:pPr>
    </w:p>
    <w:p w:rsidR="00DC1B1D" w:rsidRDefault="00DC1B1D" w:rsidP="00DC1B1D">
      <w:pPr>
        <w:spacing w:line="360" w:lineRule="auto"/>
        <w:jc w:val="center"/>
      </w:pPr>
    </w:p>
    <w:p w:rsidR="00DC1B1D" w:rsidRDefault="00DC1B1D" w:rsidP="00DC1B1D">
      <w:pPr>
        <w:spacing w:line="360" w:lineRule="auto"/>
        <w:jc w:val="center"/>
      </w:pPr>
    </w:p>
    <w:p w:rsidR="00DC1B1D" w:rsidRDefault="00DC1B1D" w:rsidP="00DC1B1D">
      <w:pPr>
        <w:spacing w:line="360" w:lineRule="auto"/>
        <w:jc w:val="center"/>
      </w:pPr>
    </w:p>
    <w:p w:rsidR="00EA7BDE" w:rsidRPr="00DC1B1D" w:rsidRDefault="00DC1B1D" w:rsidP="00DC1B1D">
      <w:pPr>
        <w:spacing w:line="360" w:lineRule="auto"/>
        <w:jc w:val="center"/>
      </w:pPr>
      <w:r w:rsidRPr="00DC1B1D">
        <w:t>п</w:t>
      </w:r>
      <w:r w:rsidR="00EA7BDE" w:rsidRPr="00DC1B1D">
        <w:t>. Октябрьский, 2015</w:t>
      </w:r>
    </w:p>
    <w:p w:rsidR="003A3152" w:rsidRPr="00DC1B1D" w:rsidRDefault="003A3152" w:rsidP="00DC1B1D">
      <w:pPr>
        <w:spacing w:line="360" w:lineRule="auto"/>
        <w:jc w:val="center"/>
        <w:rPr>
          <w:b/>
        </w:rPr>
      </w:pPr>
      <w:r w:rsidRPr="00DC1B1D">
        <w:rPr>
          <w:b/>
        </w:rPr>
        <w:lastRenderedPageBreak/>
        <w:t>Введение</w:t>
      </w:r>
    </w:p>
    <w:p w:rsidR="003A3152" w:rsidRPr="00DC1B1D" w:rsidRDefault="003A3152" w:rsidP="00DC1B1D">
      <w:pPr>
        <w:spacing w:line="360" w:lineRule="auto"/>
        <w:ind w:firstLine="709"/>
        <w:jc w:val="both"/>
      </w:pPr>
    </w:p>
    <w:p w:rsidR="003A3152" w:rsidRPr="00DC1B1D" w:rsidRDefault="003A3152" w:rsidP="00DC1B1D">
      <w:pPr>
        <w:spacing w:line="360" w:lineRule="auto"/>
        <w:ind w:firstLine="709"/>
        <w:jc w:val="both"/>
      </w:pPr>
      <w:r w:rsidRPr="00DC1B1D">
        <w:rPr>
          <w:b/>
        </w:rPr>
        <w:t>Тема проекта</w:t>
      </w:r>
      <w:r w:rsidRPr="00DC1B1D">
        <w:t xml:space="preserve"> «Комплекс ГТО возвращается». Проект по типу является информационным и относится к области знаний такого школьного предмета, как физическая культура. </w:t>
      </w:r>
    </w:p>
    <w:p w:rsidR="00895774" w:rsidRPr="00DC1B1D" w:rsidRDefault="003A3152" w:rsidP="00DC1B1D">
      <w:pPr>
        <w:tabs>
          <w:tab w:val="left" w:pos="3495"/>
        </w:tabs>
        <w:spacing w:line="360" w:lineRule="auto"/>
        <w:ind w:firstLine="709"/>
        <w:jc w:val="both"/>
        <w:rPr>
          <w:rFonts w:cstheme="minorHAnsi"/>
        </w:rPr>
      </w:pPr>
      <w:r w:rsidRPr="00DC1B1D">
        <w:rPr>
          <w:b/>
        </w:rPr>
        <w:t>Актуальность</w:t>
      </w:r>
      <w:r w:rsidRPr="00DC1B1D">
        <w:t xml:space="preserve"> выбранной темы созвучна с названием проекта. Президентом РФ В.В.Путиным в мае 2014 года был подписан указ о </w:t>
      </w:r>
      <w:r w:rsidR="00076EF9" w:rsidRPr="00DC1B1D">
        <w:t xml:space="preserve">введении </w:t>
      </w:r>
      <w:r w:rsidR="00076EF9" w:rsidRPr="00DC1B1D">
        <w:rPr>
          <w:rFonts w:cstheme="minorHAnsi"/>
        </w:rPr>
        <w:t xml:space="preserve">в Российской Федерации Всероссийского физкультурно-спортивного комплекса «Готов к труду и обороне» (ГТО), как программной и нормативной основы физического воспитания населения. Современные школьники и молодёжь порой даже не знают расшифровки аббревиатуры «ГТО», не говоря о наличии знаний о назначении и истории комплекса. Оказалось, что даже сеть Интернет не имеет таких ресурсов, которые позволили бы получить полное представление об истории физкультурно-оздоровительного комплекса. Не зная его исторического прошлого, многим просто не понять и не осознать всю важность его возвращения. Знакомство с комплексом начнётся еще в детском саду, т.к. комплекс рассчитан даже на детей шестилетнего возраста. Основная информация будет получена, конечно, в школе. От того, насколько эта информация «тронет» обучающихся, во многом будет зависеть их выбор здорового образа жизни. В первую очередь предстоит начать работу в данном направлении учителям физической культуры. Проект </w:t>
      </w:r>
      <w:r w:rsidR="00895774" w:rsidRPr="00DC1B1D">
        <w:rPr>
          <w:rFonts w:cstheme="minorHAnsi"/>
        </w:rPr>
        <w:t>окажет им определённую помощь в организации такой работы.</w:t>
      </w:r>
    </w:p>
    <w:p w:rsidR="003A3152" w:rsidRPr="00DC1B1D" w:rsidRDefault="00895774" w:rsidP="00DC1B1D">
      <w:pPr>
        <w:tabs>
          <w:tab w:val="left" w:pos="3495"/>
        </w:tabs>
        <w:spacing w:line="360" w:lineRule="auto"/>
        <w:ind w:firstLine="709"/>
        <w:jc w:val="both"/>
        <w:rPr>
          <w:rFonts w:cstheme="minorHAnsi"/>
        </w:rPr>
      </w:pPr>
      <w:r w:rsidRPr="00DC1B1D">
        <w:rPr>
          <w:rFonts w:cstheme="minorHAnsi"/>
        </w:rPr>
        <w:t>Проект является монопредметным, внутришкольным, средней продолжительности,</w:t>
      </w:r>
      <w:r w:rsidR="00076EF9" w:rsidRPr="00DC1B1D">
        <w:rPr>
          <w:rFonts w:cstheme="minorHAnsi"/>
        </w:rPr>
        <w:t xml:space="preserve"> </w:t>
      </w:r>
      <w:r w:rsidRPr="00DC1B1D">
        <w:rPr>
          <w:rFonts w:cstheme="minorHAnsi"/>
        </w:rPr>
        <w:t>групповой, социальный.</w:t>
      </w:r>
    </w:p>
    <w:p w:rsidR="00895774" w:rsidRPr="00DC1B1D" w:rsidRDefault="00895774" w:rsidP="00DC1B1D">
      <w:pPr>
        <w:spacing w:line="360" w:lineRule="auto"/>
        <w:ind w:firstLine="709"/>
        <w:jc w:val="both"/>
      </w:pPr>
      <w:r w:rsidRPr="00DC1B1D">
        <w:rPr>
          <w:rFonts w:cstheme="minorHAnsi"/>
          <w:b/>
        </w:rPr>
        <w:t>Цель проекта:</w:t>
      </w:r>
      <w:r w:rsidRPr="00DC1B1D">
        <w:rPr>
          <w:rFonts w:cstheme="minorHAnsi"/>
        </w:rPr>
        <w:t xml:space="preserve"> </w:t>
      </w:r>
      <w:r w:rsidRPr="00DC1B1D">
        <w:t xml:space="preserve">сбор информации об историческом прошлом спортивно-оздоровительного комплекса ГТО, причинах его возвращения, содержании современного варианта. </w:t>
      </w:r>
    </w:p>
    <w:p w:rsidR="00895774" w:rsidRPr="00DC1B1D" w:rsidRDefault="002C7264" w:rsidP="00DC1B1D">
      <w:pPr>
        <w:tabs>
          <w:tab w:val="left" w:pos="3495"/>
        </w:tabs>
        <w:spacing w:line="360" w:lineRule="auto"/>
        <w:ind w:firstLine="709"/>
        <w:jc w:val="both"/>
        <w:rPr>
          <w:b/>
        </w:rPr>
      </w:pPr>
      <w:r w:rsidRPr="00DC1B1D">
        <w:rPr>
          <w:b/>
        </w:rPr>
        <w:t>Задачи проекта:</w:t>
      </w:r>
    </w:p>
    <w:p w:rsidR="002C7264" w:rsidRPr="00DC1B1D" w:rsidRDefault="002C7264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- изучить литературные источники по теме проекта;</w:t>
      </w:r>
    </w:p>
    <w:p w:rsidR="002C7264" w:rsidRPr="00DC1B1D" w:rsidRDefault="002C7264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- отобрать необходимую информацию;</w:t>
      </w:r>
    </w:p>
    <w:p w:rsidR="002C7264" w:rsidRPr="00DC1B1D" w:rsidRDefault="002C7264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- обработать информацию;</w:t>
      </w:r>
    </w:p>
    <w:p w:rsidR="002C7264" w:rsidRPr="00DC1B1D" w:rsidRDefault="002C7264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- разработать тематический классный час;</w:t>
      </w:r>
    </w:p>
    <w:p w:rsidR="002C7264" w:rsidRPr="00DC1B1D" w:rsidRDefault="002C7264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- создать электронное сопровождение классного часа в виде электронной презентации;</w:t>
      </w:r>
    </w:p>
    <w:p w:rsidR="00F33C9B" w:rsidRPr="00DC1B1D" w:rsidRDefault="00370CA2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- провести классные часы в среднем звене</w:t>
      </w:r>
      <w:r w:rsidR="00F33C9B" w:rsidRPr="00DC1B1D">
        <w:t>;</w:t>
      </w:r>
    </w:p>
    <w:p w:rsidR="002C7264" w:rsidRPr="00DC1B1D" w:rsidRDefault="002C7264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- создать информационный стенд по теме проекта;</w:t>
      </w:r>
    </w:p>
    <w:p w:rsidR="002C7264" w:rsidRPr="00DC1B1D" w:rsidRDefault="002C7264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- оформить отчётную документацию о выполнении проекта.</w:t>
      </w:r>
    </w:p>
    <w:p w:rsidR="003A3152" w:rsidRPr="00DC1B1D" w:rsidRDefault="008F3881" w:rsidP="00DC1B1D">
      <w:pPr>
        <w:pageBreakBefore/>
        <w:spacing w:line="360" w:lineRule="auto"/>
        <w:ind w:firstLine="709"/>
        <w:jc w:val="center"/>
        <w:rPr>
          <w:b/>
        </w:rPr>
      </w:pPr>
      <w:r w:rsidRPr="00DC1B1D">
        <w:rPr>
          <w:b/>
        </w:rPr>
        <w:lastRenderedPageBreak/>
        <w:t>Реализация проекта</w:t>
      </w:r>
    </w:p>
    <w:p w:rsidR="008F3881" w:rsidRPr="00DC1B1D" w:rsidRDefault="008F3881" w:rsidP="00DC1B1D">
      <w:pPr>
        <w:spacing w:line="360" w:lineRule="auto"/>
        <w:ind w:firstLine="709"/>
        <w:jc w:val="both"/>
      </w:pPr>
    </w:p>
    <w:p w:rsidR="008F3881" w:rsidRPr="00DC1B1D" w:rsidRDefault="008F3881" w:rsidP="00DC1B1D">
      <w:pPr>
        <w:tabs>
          <w:tab w:val="left" w:pos="3495"/>
        </w:tabs>
        <w:spacing w:line="360" w:lineRule="auto"/>
        <w:ind w:firstLine="540"/>
        <w:jc w:val="both"/>
        <w:rPr>
          <w:b/>
        </w:rPr>
      </w:pPr>
      <w:r w:rsidRPr="00DC1B1D">
        <w:t xml:space="preserve">В результате работы над проектом должны получиться следующие </w:t>
      </w:r>
      <w:r w:rsidRPr="00DC1B1D">
        <w:rPr>
          <w:b/>
        </w:rPr>
        <w:t>продукты:</w:t>
      </w:r>
    </w:p>
    <w:p w:rsidR="008F3881" w:rsidRPr="00DC1B1D" w:rsidRDefault="008F3881" w:rsidP="00DC1B1D">
      <w:pPr>
        <w:tabs>
          <w:tab w:val="left" w:pos="3495"/>
        </w:tabs>
        <w:spacing w:line="360" w:lineRule="auto"/>
        <w:ind w:firstLine="540"/>
        <w:jc w:val="both"/>
      </w:pPr>
      <w:r w:rsidRPr="00DC1B1D">
        <w:t>1.разработка классного часа на тему «ГТО возвращается»;</w:t>
      </w:r>
    </w:p>
    <w:p w:rsidR="008F3881" w:rsidRPr="00DC1B1D" w:rsidRDefault="008F3881" w:rsidP="00DC1B1D">
      <w:pPr>
        <w:tabs>
          <w:tab w:val="left" w:pos="3495"/>
        </w:tabs>
        <w:spacing w:line="360" w:lineRule="auto"/>
        <w:ind w:firstLine="540"/>
        <w:jc w:val="both"/>
      </w:pPr>
      <w:r w:rsidRPr="00DC1B1D">
        <w:t>2.информационный стенд на тему «Комплекс ГТО».</w:t>
      </w:r>
    </w:p>
    <w:p w:rsidR="008F3881" w:rsidRPr="00DC1B1D" w:rsidRDefault="008F3881" w:rsidP="00DC1B1D">
      <w:pPr>
        <w:tabs>
          <w:tab w:val="left" w:pos="3495"/>
        </w:tabs>
        <w:spacing w:line="360" w:lineRule="auto"/>
        <w:ind w:firstLine="540"/>
        <w:jc w:val="both"/>
      </w:pPr>
      <w:r w:rsidRPr="00DC1B1D">
        <w:rPr>
          <w:b/>
        </w:rPr>
        <w:t xml:space="preserve">Материалы </w:t>
      </w:r>
      <w:r w:rsidRPr="00DC1B1D">
        <w:t>для реализации проекта:</w:t>
      </w:r>
    </w:p>
    <w:p w:rsidR="008F3881" w:rsidRPr="00DC1B1D" w:rsidRDefault="008F3881" w:rsidP="00DC1B1D">
      <w:pPr>
        <w:tabs>
          <w:tab w:val="left" w:pos="3495"/>
        </w:tabs>
        <w:spacing w:line="360" w:lineRule="auto"/>
        <w:ind w:firstLine="540"/>
        <w:jc w:val="both"/>
      </w:pPr>
      <w:r w:rsidRPr="00DC1B1D">
        <w:t>- бумага формата А4;</w:t>
      </w:r>
    </w:p>
    <w:p w:rsidR="008F3881" w:rsidRPr="00DC1B1D" w:rsidRDefault="008F3881" w:rsidP="00DC1B1D">
      <w:pPr>
        <w:tabs>
          <w:tab w:val="left" w:pos="3495"/>
        </w:tabs>
        <w:spacing w:line="360" w:lineRule="auto"/>
        <w:ind w:firstLine="540"/>
        <w:jc w:val="both"/>
      </w:pPr>
      <w:r w:rsidRPr="00DC1B1D">
        <w:t>- фотобумага формата А4.</w:t>
      </w:r>
    </w:p>
    <w:p w:rsidR="006F70D1" w:rsidRPr="00DC1B1D" w:rsidRDefault="006F70D1" w:rsidP="00DC1B1D">
      <w:pPr>
        <w:tabs>
          <w:tab w:val="left" w:pos="3495"/>
        </w:tabs>
        <w:spacing w:line="360" w:lineRule="auto"/>
        <w:ind w:firstLine="540"/>
        <w:jc w:val="both"/>
      </w:pPr>
      <w:r w:rsidRPr="00DC1B1D">
        <w:rPr>
          <w:b/>
        </w:rPr>
        <w:t xml:space="preserve">Оборудование </w:t>
      </w:r>
      <w:r w:rsidRPr="00DC1B1D">
        <w:t>для реализации проекта:</w:t>
      </w:r>
    </w:p>
    <w:p w:rsidR="006F70D1" w:rsidRPr="00DC1B1D" w:rsidRDefault="006F70D1" w:rsidP="00DC1B1D">
      <w:pPr>
        <w:tabs>
          <w:tab w:val="left" w:pos="3495"/>
        </w:tabs>
        <w:spacing w:line="360" w:lineRule="auto"/>
        <w:ind w:firstLine="540"/>
        <w:jc w:val="both"/>
      </w:pPr>
      <w:r w:rsidRPr="00DC1B1D">
        <w:t>- ПК;</w:t>
      </w:r>
    </w:p>
    <w:p w:rsidR="006F70D1" w:rsidRPr="00DC1B1D" w:rsidRDefault="006F70D1" w:rsidP="00DC1B1D">
      <w:pPr>
        <w:tabs>
          <w:tab w:val="left" w:pos="3495"/>
        </w:tabs>
        <w:spacing w:line="360" w:lineRule="auto"/>
        <w:ind w:firstLine="540"/>
        <w:jc w:val="both"/>
      </w:pPr>
      <w:r w:rsidRPr="00DC1B1D">
        <w:t>- принтер;</w:t>
      </w:r>
    </w:p>
    <w:p w:rsidR="006F70D1" w:rsidRPr="00DC1B1D" w:rsidRDefault="006F70D1" w:rsidP="00DC1B1D">
      <w:pPr>
        <w:tabs>
          <w:tab w:val="left" w:pos="3495"/>
        </w:tabs>
        <w:spacing w:line="360" w:lineRule="auto"/>
        <w:ind w:firstLine="540"/>
        <w:jc w:val="both"/>
      </w:pPr>
      <w:r w:rsidRPr="00DC1B1D">
        <w:t>- видеопроектор.</w:t>
      </w:r>
    </w:p>
    <w:p w:rsidR="006F70D1" w:rsidRPr="00DC1B1D" w:rsidRDefault="006F70D1" w:rsidP="00DC1B1D">
      <w:pPr>
        <w:tabs>
          <w:tab w:val="left" w:pos="3495"/>
        </w:tabs>
        <w:spacing w:line="360" w:lineRule="auto"/>
        <w:ind w:firstLine="540"/>
        <w:jc w:val="both"/>
      </w:pPr>
      <w:r w:rsidRPr="00DC1B1D">
        <w:rPr>
          <w:b/>
        </w:rPr>
        <w:t xml:space="preserve">Обязанности </w:t>
      </w:r>
      <w:r w:rsidRPr="00DC1B1D">
        <w:t>участников проекта:</w:t>
      </w:r>
    </w:p>
    <w:p w:rsidR="006F70D1" w:rsidRPr="00DC1B1D" w:rsidRDefault="006F70D1" w:rsidP="008F3881">
      <w:pPr>
        <w:tabs>
          <w:tab w:val="left" w:pos="3495"/>
        </w:tabs>
        <w:ind w:firstLine="540"/>
        <w:jc w:val="both"/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6F70D1" w:rsidRPr="00DC1B1D" w:rsidTr="006F70D1">
        <w:tc>
          <w:tcPr>
            <w:tcW w:w="4785" w:type="dxa"/>
          </w:tcPr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C1B1D">
              <w:rPr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4786" w:type="dxa"/>
          </w:tcPr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C1B1D">
              <w:rPr>
                <w:b/>
                <w:sz w:val="24"/>
                <w:szCs w:val="24"/>
              </w:rPr>
              <w:t>Выполняемые обязанности</w:t>
            </w:r>
          </w:p>
        </w:tc>
      </w:tr>
      <w:tr w:rsidR="006F70D1" w:rsidRPr="00DC1B1D" w:rsidTr="006F70D1">
        <w:tc>
          <w:tcPr>
            <w:tcW w:w="4785" w:type="dxa"/>
          </w:tcPr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Васильева Алина Андреевна</w:t>
            </w:r>
          </w:p>
        </w:tc>
        <w:tc>
          <w:tcPr>
            <w:tcW w:w="4786" w:type="dxa"/>
          </w:tcPr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- создание в электронном виде информационного стенда на тему «Комплекс ГТО»</w:t>
            </w:r>
          </w:p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- выпуск бумажных вариантов разработки классного часа</w:t>
            </w:r>
          </w:p>
        </w:tc>
      </w:tr>
      <w:tr w:rsidR="006F70D1" w:rsidRPr="00DC1B1D" w:rsidTr="006F70D1">
        <w:tc>
          <w:tcPr>
            <w:tcW w:w="4785" w:type="dxa"/>
          </w:tcPr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Бобина Ирина Витальевна</w:t>
            </w:r>
          </w:p>
        </w:tc>
        <w:tc>
          <w:tcPr>
            <w:tcW w:w="4786" w:type="dxa"/>
          </w:tcPr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- поиск графической информации для создания электронной презентации и информационного стенда</w:t>
            </w:r>
          </w:p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- выпуск бумажного варианта  стенда</w:t>
            </w:r>
          </w:p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 xml:space="preserve">- оказание технической помощи </w:t>
            </w:r>
            <w:r w:rsidR="00370CA2" w:rsidRPr="00DC1B1D">
              <w:rPr>
                <w:sz w:val="24"/>
                <w:szCs w:val="24"/>
              </w:rPr>
              <w:t>Козловой Софье</w:t>
            </w:r>
            <w:r w:rsidRPr="00DC1B1D">
              <w:rPr>
                <w:sz w:val="24"/>
                <w:szCs w:val="24"/>
              </w:rPr>
              <w:t xml:space="preserve"> во время проведения классного часа</w:t>
            </w:r>
          </w:p>
        </w:tc>
      </w:tr>
      <w:tr w:rsidR="006F70D1" w:rsidRPr="00DC1B1D" w:rsidTr="006F70D1">
        <w:tc>
          <w:tcPr>
            <w:tcW w:w="4785" w:type="dxa"/>
          </w:tcPr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Козлова Софья Игоревна</w:t>
            </w:r>
          </w:p>
        </w:tc>
        <w:tc>
          <w:tcPr>
            <w:tcW w:w="4786" w:type="dxa"/>
          </w:tcPr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- обработка информации для разработки классного часа и информационного стенда</w:t>
            </w:r>
          </w:p>
          <w:p w:rsidR="00370CA2" w:rsidRPr="00DC1B1D" w:rsidRDefault="00370CA2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- проведение классных часов</w:t>
            </w:r>
          </w:p>
        </w:tc>
      </w:tr>
      <w:tr w:rsidR="006F70D1" w:rsidRPr="00DC1B1D" w:rsidTr="006F70D1">
        <w:tc>
          <w:tcPr>
            <w:tcW w:w="4785" w:type="dxa"/>
          </w:tcPr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Крылова Алена Александровна</w:t>
            </w:r>
          </w:p>
        </w:tc>
        <w:tc>
          <w:tcPr>
            <w:tcW w:w="4786" w:type="dxa"/>
          </w:tcPr>
          <w:p w:rsidR="006F70D1" w:rsidRPr="00DC1B1D" w:rsidRDefault="007E74BA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- создание электронного сопровождения для проведения классного часа на тему «ГТО возвращается» в виде электронной презентации</w:t>
            </w:r>
          </w:p>
        </w:tc>
      </w:tr>
      <w:tr w:rsidR="006F70D1" w:rsidRPr="00DC1B1D" w:rsidTr="006F70D1">
        <w:tc>
          <w:tcPr>
            <w:tcW w:w="4785" w:type="dxa"/>
          </w:tcPr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Леонец Елена Александровна</w:t>
            </w:r>
          </w:p>
        </w:tc>
        <w:tc>
          <w:tcPr>
            <w:tcW w:w="4786" w:type="dxa"/>
          </w:tcPr>
          <w:p w:rsidR="007E74BA" w:rsidRPr="00DC1B1D" w:rsidRDefault="007E74BA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- поиск информации для разработки классного часа и информационного стенда</w:t>
            </w:r>
          </w:p>
          <w:p w:rsidR="006F70D1" w:rsidRPr="00DC1B1D" w:rsidRDefault="006F70D1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lastRenderedPageBreak/>
              <w:t xml:space="preserve">- оказание технической помощи </w:t>
            </w:r>
            <w:r w:rsidR="00370CA2" w:rsidRPr="00DC1B1D">
              <w:rPr>
                <w:sz w:val="24"/>
                <w:szCs w:val="24"/>
              </w:rPr>
              <w:t>Фиалковской Марии</w:t>
            </w:r>
            <w:r w:rsidRPr="00DC1B1D">
              <w:rPr>
                <w:sz w:val="24"/>
                <w:szCs w:val="24"/>
              </w:rPr>
              <w:t xml:space="preserve"> в проведении классного часа</w:t>
            </w:r>
          </w:p>
        </w:tc>
      </w:tr>
      <w:tr w:rsidR="00370CA2" w:rsidRPr="00DC1B1D" w:rsidTr="006F70D1">
        <w:tc>
          <w:tcPr>
            <w:tcW w:w="4785" w:type="dxa"/>
          </w:tcPr>
          <w:p w:rsidR="00370CA2" w:rsidRPr="00DC1B1D" w:rsidRDefault="00370CA2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lastRenderedPageBreak/>
              <w:t>Фиалковская Мария Александровна</w:t>
            </w:r>
          </w:p>
        </w:tc>
        <w:tc>
          <w:tcPr>
            <w:tcW w:w="4786" w:type="dxa"/>
          </w:tcPr>
          <w:p w:rsidR="00370CA2" w:rsidRPr="00DC1B1D" w:rsidRDefault="00370CA2" w:rsidP="00DC1B1D">
            <w:pPr>
              <w:tabs>
                <w:tab w:val="left" w:pos="3495"/>
              </w:tabs>
              <w:spacing w:line="360" w:lineRule="auto"/>
              <w:jc w:val="both"/>
              <w:rPr>
                <w:sz w:val="24"/>
                <w:szCs w:val="24"/>
              </w:rPr>
            </w:pPr>
            <w:r w:rsidRPr="00DC1B1D">
              <w:rPr>
                <w:sz w:val="24"/>
                <w:szCs w:val="24"/>
              </w:rPr>
              <w:t>- проведение классных часов</w:t>
            </w:r>
          </w:p>
        </w:tc>
      </w:tr>
    </w:tbl>
    <w:p w:rsidR="006F70D1" w:rsidRPr="00DC1B1D" w:rsidRDefault="006F70D1" w:rsidP="00DC1B1D">
      <w:pPr>
        <w:tabs>
          <w:tab w:val="left" w:pos="3495"/>
        </w:tabs>
        <w:spacing w:line="360" w:lineRule="auto"/>
        <w:ind w:firstLine="540"/>
        <w:jc w:val="both"/>
      </w:pPr>
    </w:p>
    <w:p w:rsidR="006F70D1" w:rsidRPr="00DC1B1D" w:rsidRDefault="006F70D1" w:rsidP="00DC1B1D">
      <w:pPr>
        <w:pageBreakBefore/>
        <w:tabs>
          <w:tab w:val="left" w:pos="3495"/>
        </w:tabs>
        <w:spacing w:line="360" w:lineRule="auto"/>
        <w:ind w:firstLine="709"/>
        <w:jc w:val="center"/>
        <w:rPr>
          <w:b/>
        </w:rPr>
      </w:pPr>
      <w:r w:rsidRPr="00DC1B1D">
        <w:rPr>
          <w:b/>
        </w:rPr>
        <w:lastRenderedPageBreak/>
        <w:t xml:space="preserve">Ход </w:t>
      </w:r>
      <w:r w:rsidR="004D2997" w:rsidRPr="00DC1B1D">
        <w:rPr>
          <w:b/>
        </w:rPr>
        <w:t>проекта</w:t>
      </w:r>
    </w:p>
    <w:p w:rsidR="006F70D1" w:rsidRPr="00DC1B1D" w:rsidRDefault="006F70D1" w:rsidP="00DC1B1D">
      <w:pPr>
        <w:tabs>
          <w:tab w:val="left" w:pos="3495"/>
        </w:tabs>
        <w:spacing w:line="360" w:lineRule="auto"/>
        <w:ind w:firstLine="709"/>
        <w:jc w:val="both"/>
        <w:rPr>
          <w:b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4809"/>
        <w:gridCol w:w="1843"/>
        <w:gridCol w:w="1984"/>
      </w:tblGrid>
      <w:tr w:rsidR="006F70D1" w:rsidRPr="00DC1B1D" w:rsidTr="006F70D1">
        <w:tc>
          <w:tcPr>
            <w:tcW w:w="828" w:type="dxa"/>
          </w:tcPr>
          <w:p w:rsidR="006F70D1" w:rsidRPr="00DC1B1D" w:rsidRDefault="006F70D1" w:rsidP="00DC1B1D">
            <w:pPr>
              <w:spacing w:line="360" w:lineRule="auto"/>
              <w:jc w:val="both"/>
              <w:rPr>
                <w:b/>
                <w:bCs/>
              </w:rPr>
            </w:pPr>
            <w:r w:rsidRPr="00DC1B1D">
              <w:rPr>
                <w:b/>
                <w:bCs/>
              </w:rPr>
              <w:t>№ п/п</w:t>
            </w:r>
          </w:p>
        </w:tc>
        <w:tc>
          <w:tcPr>
            <w:tcW w:w="4809" w:type="dxa"/>
          </w:tcPr>
          <w:p w:rsidR="006F70D1" w:rsidRPr="00DC1B1D" w:rsidRDefault="006F70D1" w:rsidP="00DC1B1D">
            <w:pPr>
              <w:pStyle w:val="5"/>
              <w:spacing w:line="360" w:lineRule="auto"/>
              <w:ind w:firstLine="72"/>
              <w:jc w:val="center"/>
            </w:pPr>
            <w:r w:rsidRPr="00DC1B1D">
              <w:t>Содержание деятельности</w:t>
            </w:r>
          </w:p>
        </w:tc>
        <w:tc>
          <w:tcPr>
            <w:tcW w:w="1843" w:type="dxa"/>
          </w:tcPr>
          <w:p w:rsidR="006F70D1" w:rsidRPr="00DC1B1D" w:rsidRDefault="006F70D1" w:rsidP="00DC1B1D">
            <w:pPr>
              <w:spacing w:line="360" w:lineRule="auto"/>
              <w:jc w:val="center"/>
              <w:rPr>
                <w:b/>
                <w:bCs/>
              </w:rPr>
            </w:pPr>
            <w:r w:rsidRPr="00DC1B1D">
              <w:rPr>
                <w:b/>
                <w:bCs/>
              </w:rPr>
              <w:t>Сроки</w:t>
            </w:r>
          </w:p>
          <w:p w:rsidR="006F70D1" w:rsidRPr="00DC1B1D" w:rsidRDefault="006F70D1" w:rsidP="00DC1B1D">
            <w:pPr>
              <w:spacing w:line="360" w:lineRule="auto"/>
              <w:jc w:val="center"/>
            </w:pPr>
            <w:r w:rsidRPr="00DC1B1D">
              <w:rPr>
                <w:b/>
                <w:bCs/>
              </w:rPr>
              <w:t>исполнения</w:t>
            </w:r>
          </w:p>
        </w:tc>
        <w:tc>
          <w:tcPr>
            <w:tcW w:w="1984" w:type="dxa"/>
          </w:tcPr>
          <w:p w:rsidR="006F70D1" w:rsidRPr="00DC1B1D" w:rsidRDefault="006F70D1" w:rsidP="00DC1B1D">
            <w:pPr>
              <w:pStyle w:val="5"/>
              <w:spacing w:line="360" w:lineRule="auto"/>
              <w:jc w:val="center"/>
            </w:pPr>
            <w:r w:rsidRPr="00DC1B1D">
              <w:t>Исполнители</w:t>
            </w:r>
          </w:p>
        </w:tc>
      </w:tr>
      <w:tr w:rsidR="006F70D1" w:rsidRPr="00DC1B1D" w:rsidTr="006F70D1">
        <w:tc>
          <w:tcPr>
            <w:tcW w:w="828" w:type="dxa"/>
          </w:tcPr>
          <w:p w:rsidR="006F70D1" w:rsidRPr="00DC1B1D" w:rsidRDefault="006F70D1" w:rsidP="00DC1B1D">
            <w:pPr>
              <w:spacing w:line="360" w:lineRule="auto"/>
              <w:jc w:val="both"/>
            </w:pPr>
            <w:r w:rsidRPr="00DC1B1D">
              <w:t>1</w:t>
            </w:r>
          </w:p>
        </w:tc>
        <w:tc>
          <w:tcPr>
            <w:tcW w:w="4809" w:type="dxa"/>
          </w:tcPr>
          <w:p w:rsidR="006F70D1" w:rsidRPr="00DC1B1D" w:rsidRDefault="00BA0B11" w:rsidP="00DC1B1D">
            <w:pPr>
              <w:spacing w:line="360" w:lineRule="auto"/>
              <w:ind w:firstLine="23"/>
              <w:jc w:val="both"/>
            </w:pPr>
            <w:r w:rsidRPr="00DC1B1D">
              <w:t>Обсуждение с Резановым А.К. идеи проекта.</w:t>
            </w:r>
          </w:p>
        </w:tc>
        <w:tc>
          <w:tcPr>
            <w:tcW w:w="1843" w:type="dxa"/>
          </w:tcPr>
          <w:p w:rsidR="006F70D1" w:rsidRPr="00DC1B1D" w:rsidRDefault="00BA0B11" w:rsidP="00DC1B1D">
            <w:pPr>
              <w:spacing w:line="360" w:lineRule="auto"/>
              <w:jc w:val="both"/>
            </w:pPr>
            <w:r w:rsidRPr="00DC1B1D">
              <w:t>25.11.14 г.</w:t>
            </w:r>
          </w:p>
        </w:tc>
        <w:tc>
          <w:tcPr>
            <w:tcW w:w="1984" w:type="dxa"/>
          </w:tcPr>
          <w:p w:rsidR="00370CA2" w:rsidRPr="00DC1B1D" w:rsidRDefault="00370CA2" w:rsidP="00DC1B1D">
            <w:pPr>
              <w:spacing w:line="360" w:lineRule="auto"/>
              <w:ind w:firstLine="33"/>
              <w:jc w:val="both"/>
            </w:pPr>
            <w:r w:rsidRPr="00DC1B1D">
              <w:t>Козлова С.И.</w:t>
            </w:r>
          </w:p>
          <w:p w:rsidR="00370CA2" w:rsidRPr="00DC1B1D" w:rsidRDefault="00370CA2" w:rsidP="00DC1B1D">
            <w:pPr>
              <w:spacing w:line="360" w:lineRule="auto"/>
              <w:ind w:firstLine="33"/>
              <w:jc w:val="both"/>
            </w:pPr>
            <w:r w:rsidRPr="00DC1B1D">
              <w:t>Матвейчук И.Н.</w:t>
            </w:r>
          </w:p>
        </w:tc>
      </w:tr>
      <w:tr w:rsidR="006F70D1" w:rsidRPr="00DC1B1D" w:rsidTr="006F70D1">
        <w:tc>
          <w:tcPr>
            <w:tcW w:w="828" w:type="dxa"/>
          </w:tcPr>
          <w:p w:rsidR="006F70D1" w:rsidRPr="00DC1B1D" w:rsidRDefault="006F70D1" w:rsidP="00DC1B1D">
            <w:pPr>
              <w:spacing w:line="360" w:lineRule="auto"/>
              <w:jc w:val="both"/>
            </w:pPr>
            <w:r w:rsidRPr="00DC1B1D">
              <w:t>2</w:t>
            </w:r>
          </w:p>
        </w:tc>
        <w:tc>
          <w:tcPr>
            <w:tcW w:w="4809" w:type="dxa"/>
          </w:tcPr>
          <w:p w:rsidR="006F70D1" w:rsidRPr="00DC1B1D" w:rsidRDefault="00BA0B11" w:rsidP="00DC1B1D">
            <w:pPr>
              <w:spacing w:line="360" w:lineRule="auto"/>
              <w:jc w:val="both"/>
            </w:pPr>
            <w:r w:rsidRPr="00DC1B1D">
              <w:t>Обсуждение информационного наполнения проекта и возможного продукта.</w:t>
            </w:r>
          </w:p>
        </w:tc>
        <w:tc>
          <w:tcPr>
            <w:tcW w:w="1843" w:type="dxa"/>
          </w:tcPr>
          <w:p w:rsidR="006F70D1" w:rsidRPr="00DC1B1D" w:rsidRDefault="00BA0B11" w:rsidP="00DC1B1D">
            <w:pPr>
              <w:spacing w:line="360" w:lineRule="auto"/>
              <w:jc w:val="both"/>
            </w:pPr>
            <w:r w:rsidRPr="00DC1B1D">
              <w:t>26.11.14 г.</w:t>
            </w:r>
          </w:p>
        </w:tc>
        <w:tc>
          <w:tcPr>
            <w:tcW w:w="1984" w:type="dxa"/>
          </w:tcPr>
          <w:p w:rsidR="00370CA2" w:rsidRPr="00DC1B1D" w:rsidRDefault="00370CA2" w:rsidP="00DC1B1D">
            <w:pPr>
              <w:spacing w:line="360" w:lineRule="auto"/>
              <w:jc w:val="both"/>
            </w:pPr>
            <w:r w:rsidRPr="00DC1B1D">
              <w:t>Васильева А.А.</w:t>
            </w:r>
          </w:p>
          <w:p w:rsidR="006F70D1" w:rsidRPr="00DC1B1D" w:rsidRDefault="00370CA2" w:rsidP="00DC1B1D">
            <w:pPr>
              <w:spacing w:line="360" w:lineRule="auto"/>
              <w:jc w:val="both"/>
            </w:pPr>
            <w:r w:rsidRPr="00DC1B1D">
              <w:t>Леонец Е.А.</w:t>
            </w:r>
          </w:p>
          <w:p w:rsidR="00370CA2" w:rsidRPr="00DC1B1D" w:rsidRDefault="00370CA2" w:rsidP="00DC1B1D">
            <w:pPr>
              <w:spacing w:line="360" w:lineRule="auto"/>
              <w:jc w:val="both"/>
            </w:pPr>
            <w:r w:rsidRPr="00DC1B1D">
              <w:t>Козлова С.И.</w:t>
            </w:r>
          </w:p>
        </w:tc>
      </w:tr>
      <w:tr w:rsidR="00BA0B11" w:rsidRPr="00DC1B1D" w:rsidTr="006F70D1">
        <w:tc>
          <w:tcPr>
            <w:tcW w:w="828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3</w:t>
            </w:r>
          </w:p>
        </w:tc>
        <w:tc>
          <w:tcPr>
            <w:tcW w:w="4809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Поиск информации в сети Интернет.</w:t>
            </w:r>
          </w:p>
        </w:tc>
        <w:tc>
          <w:tcPr>
            <w:tcW w:w="1843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1.12.14 г. – 7.12.14 г.</w:t>
            </w:r>
          </w:p>
        </w:tc>
        <w:tc>
          <w:tcPr>
            <w:tcW w:w="1984" w:type="dxa"/>
          </w:tcPr>
          <w:p w:rsidR="00BA0B11" w:rsidRPr="00DC1B1D" w:rsidRDefault="00370CA2" w:rsidP="00DC1B1D">
            <w:pPr>
              <w:spacing w:line="360" w:lineRule="auto"/>
              <w:jc w:val="both"/>
            </w:pPr>
            <w:r w:rsidRPr="00DC1B1D">
              <w:t>Бобина И.В.</w:t>
            </w:r>
          </w:p>
          <w:p w:rsidR="00370CA2" w:rsidRPr="00DC1B1D" w:rsidRDefault="00370CA2" w:rsidP="00DC1B1D">
            <w:pPr>
              <w:spacing w:line="360" w:lineRule="auto"/>
              <w:jc w:val="both"/>
            </w:pPr>
            <w:r w:rsidRPr="00DC1B1D">
              <w:t>Леонец Е.А.</w:t>
            </w:r>
          </w:p>
        </w:tc>
      </w:tr>
      <w:tr w:rsidR="00BA0B11" w:rsidRPr="00DC1B1D" w:rsidTr="006F70D1">
        <w:tc>
          <w:tcPr>
            <w:tcW w:w="828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4</w:t>
            </w:r>
          </w:p>
        </w:tc>
        <w:tc>
          <w:tcPr>
            <w:tcW w:w="4809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Обсуждение найденной информации на предмет возможности использования для создания продуктов проекта.</w:t>
            </w:r>
          </w:p>
        </w:tc>
        <w:tc>
          <w:tcPr>
            <w:tcW w:w="1843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8.12.14 г.</w:t>
            </w:r>
          </w:p>
        </w:tc>
        <w:tc>
          <w:tcPr>
            <w:tcW w:w="1984" w:type="dxa"/>
          </w:tcPr>
          <w:p w:rsidR="00370CA2" w:rsidRPr="00DC1B1D" w:rsidRDefault="00370CA2" w:rsidP="00DC1B1D">
            <w:pPr>
              <w:spacing w:line="360" w:lineRule="auto"/>
              <w:jc w:val="both"/>
            </w:pPr>
            <w:r w:rsidRPr="00DC1B1D">
              <w:t>Бобина И.В.</w:t>
            </w:r>
          </w:p>
          <w:p w:rsidR="00370CA2" w:rsidRPr="00DC1B1D" w:rsidRDefault="00370CA2" w:rsidP="00DC1B1D">
            <w:pPr>
              <w:spacing w:line="360" w:lineRule="auto"/>
              <w:jc w:val="both"/>
            </w:pPr>
            <w:r w:rsidRPr="00DC1B1D">
              <w:t>Васильева А.А.</w:t>
            </w:r>
          </w:p>
          <w:p w:rsidR="00370CA2" w:rsidRPr="00DC1B1D" w:rsidRDefault="00370CA2" w:rsidP="00DC1B1D">
            <w:pPr>
              <w:spacing w:line="360" w:lineRule="auto"/>
              <w:jc w:val="both"/>
            </w:pPr>
            <w:r w:rsidRPr="00DC1B1D">
              <w:t>Леонец Е.А.</w:t>
            </w:r>
          </w:p>
          <w:p w:rsidR="00BA0B11" w:rsidRPr="00DC1B1D" w:rsidRDefault="00370CA2" w:rsidP="00DC1B1D">
            <w:pPr>
              <w:spacing w:line="360" w:lineRule="auto"/>
              <w:jc w:val="both"/>
            </w:pPr>
            <w:r w:rsidRPr="00DC1B1D">
              <w:t>Козлова С.И.</w:t>
            </w:r>
          </w:p>
          <w:p w:rsidR="00370CA2" w:rsidRPr="00DC1B1D" w:rsidRDefault="00370CA2" w:rsidP="00DC1B1D">
            <w:pPr>
              <w:spacing w:line="360" w:lineRule="auto"/>
              <w:jc w:val="both"/>
            </w:pPr>
            <w:r w:rsidRPr="00DC1B1D">
              <w:t>Крылова А.А.</w:t>
            </w:r>
          </w:p>
        </w:tc>
      </w:tr>
      <w:tr w:rsidR="00BA0B11" w:rsidRPr="00DC1B1D" w:rsidTr="006F70D1">
        <w:tc>
          <w:tcPr>
            <w:tcW w:w="828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5</w:t>
            </w:r>
          </w:p>
        </w:tc>
        <w:tc>
          <w:tcPr>
            <w:tcW w:w="4809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Обсуждение с Резановым А.К. содержания найденной информации.</w:t>
            </w:r>
          </w:p>
        </w:tc>
        <w:tc>
          <w:tcPr>
            <w:tcW w:w="1843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10.12.14 г.</w:t>
            </w:r>
          </w:p>
        </w:tc>
        <w:tc>
          <w:tcPr>
            <w:tcW w:w="1984" w:type="dxa"/>
          </w:tcPr>
          <w:p w:rsidR="00370CA2" w:rsidRPr="00DC1B1D" w:rsidRDefault="00370CA2" w:rsidP="00DC1B1D">
            <w:pPr>
              <w:spacing w:line="360" w:lineRule="auto"/>
              <w:ind w:firstLine="33"/>
              <w:jc w:val="both"/>
            </w:pPr>
            <w:r w:rsidRPr="00DC1B1D">
              <w:t>Козлова С.И.</w:t>
            </w:r>
          </w:p>
          <w:p w:rsidR="00BA0B11" w:rsidRPr="00DC1B1D" w:rsidRDefault="00370CA2" w:rsidP="00DC1B1D">
            <w:pPr>
              <w:spacing w:line="360" w:lineRule="auto"/>
              <w:jc w:val="both"/>
            </w:pPr>
            <w:r w:rsidRPr="00DC1B1D">
              <w:t>Матвейчук И.Н.</w:t>
            </w:r>
          </w:p>
        </w:tc>
      </w:tr>
      <w:tr w:rsidR="00BA0B11" w:rsidRPr="00DC1B1D" w:rsidTr="006F70D1">
        <w:tc>
          <w:tcPr>
            <w:tcW w:w="828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6</w:t>
            </w:r>
          </w:p>
        </w:tc>
        <w:tc>
          <w:tcPr>
            <w:tcW w:w="4809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Изучение информационного источника в бумажном варианте «Энциклопедия значкиста ГТО».</w:t>
            </w:r>
          </w:p>
        </w:tc>
        <w:tc>
          <w:tcPr>
            <w:tcW w:w="1843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11.12.14 г. – 18.12.14 г.</w:t>
            </w:r>
          </w:p>
        </w:tc>
        <w:tc>
          <w:tcPr>
            <w:tcW w:w="1984" w:type="dxa"/>
          </w:tcPr>
          <w:p w:rsidR="00370CA2" w:rsidRPr="00DC1B1D" w:rsidRDefault="00370CA2" w:rsidP="00DC1B1D">
            <w:pPr>
              <w:spacing w:line="360" w:lineRule="auto"/>
              <w:jc w:val="both"/>
            </w:pPr>
            <w:r w:rsidRPr="00DC1B1D">
              <w:t>Леонец Е.А.</w:t>
            </w:r>
          </w:p>
          <w:p w:rsidR="00370CA2" w:rsidRPr="00DC1B1D" w:rsidRDefault="00370CA2" w:rsidP="00DC1B1D">
            <w:pPr>
              <w:spacing w:line="360" w:lineRule="auto"/>
              <w:jc w:val="both"/>
            </w:pPr>
            <w:r w:rsidRPr="00DC1B1D">
              <w:t>Козлова С.И.</w:t>
            </w:r>
          </w:p>
          <w:p w:rsidR="00BA0B11" w:rsidRPr="00DC1B1D" w:rsidRDefault="00BA0B11" w:rsidP="00DC1B1D">
            <w:pPr>
              <w:spacing w:line="360" w:lineRule="auto"/>
              <w:ind w:firstLine="540"/>
              <w:jc w:val="both"/>
            </w:pPr>
          </w:p>
        </w:tc>
      </w:tr>
      <w:tr w:rsidR="00BA0B11" w:rsidRPr="00DC1B1D" w:rsidTr="006F70D1">
        <w:tc>
          <w:tcPr>
            <w:tcW w:w="828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7</w:t>
            </w:r>
          </w:p>
        </w:tc>
        <w:tc>
          <w:tcPr>
            <w:tcW w:w="4809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Обсуждение содержания книги на предмет возможности информационного наполнения проекта.</w:t>
            </w:r>
          </w:p>
        </w:tc>
        <w:tc>
          <w:tcPr>
            <w:tcW w:w="1843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19.12.14 г.</w:t>
            </w:r>
          </w:p>
        </w:tc>
        <w:tc>
          <w:tcPr>
            <w:tcW w:w="1984" w:type="dxa"/>
          </w:tcPr>
          <w:p w:rsidR="003E7E39" w:rsidRPr="00DC1B1D" w:rsidRDefault="003E7E39" w:rsidP="00DC1B1D">
            <w:pPr>
              <w:spacing w:line="360" w:lineRule="auto"/>
              <w:jc w:val="both"/>
            </w:pPr>
            <w:r w:rsidRPr="00DC1B1D">
              <w:t>Бобина И.В.</w:t>
            </w:r>
          </w:p>
          <w:p w:rsidR="003E7E39" w:rsidRPr="00DC1B1D" w:rsidRDefault="003E7E39" w:rsidP="00DC1B1D">
            <w:pPr>
              <w:spacing w:line="360" w:lineRule="auto"/>
              <w:jc w:val="both"/>
            </w:pPr>
            <w:r w:rsidRPr="00DC1B1D">
              <w:t>Васильева А.А.</w:t>
            </w:r>
          </w:p>
          <w:p w:rsidR="003E7E39" w:rsidRPr="00DC1B1D" w:rsidRDefault="003E7E39" w:rsidP="00DC1B1D">
            <w:pPr>
              <w:spacing w:line="360" w:lineRule="auto"/>
              <w:jc w:val="both"/>
            </w:pPr>
            <w:r w:rsidRPr="00DC1B1D">
              <w:t>Леонец Е.А.</w:t>
            </w:r>
          </w:p>
          <w:p w:rsidR="003E7E39" w:rsidRPr="00DC1B1D" w:rsidRDefault="003E7E39" w:rsidP="00DC1B1D">
            <w:pPr>
              <w:spacing w:line="360" w:lineRule="auto"/>
              <w:jc w:val="both"/>
            </w:pPr>
            <w:r w:rsidRPr="00DC1B1D">
              <w:t>Козлова С.И.</w:t>
            </w:r>
          </w:p>
          <w:p w:rsidR="00BA0B11" w:rsidRPr="00DC1B1D" w:rsidRDefault="003E7E39" w:rsidP="00DC1B1D">
            <w:pPr>
              <w:spacing w:line="360" w:lineRule="auto"/>
              <w:jc w:val="both"/>
            </w:pPr>
            <w:r w:rsidRPr="00DC1B1D">
              <w:t>Крылова А.А.</w:t>
            </w:r>
          </w:p>
        </w:tc>
      </w:tr>
      <w:tr w:rsidR="00BA0B11" w:rsidRPr="00DC1B1D" w:rsidTr="006F70D1">
        <w:tc>
          <w:tcPr>
            <w:tcW w:w="828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8</w:t>
            </w:r>
          </w:p>
        </w:tc>
        <w:tc>
          <w:tcPr>
            <w:tcW w:w="4809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Обработка информации, полученной из книги для разработки классного часа.</w:t>
            </w:r>
          </w:p>
        </w:tc>
        <w:tc>
          <w:tcPr>
            <w:tcW w:w="1843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20.12.14 г. – 26.12.14 г.</w:t>
            </w:r>
          </w:p>
        </w:tc>
        <w:tc>
          <w:tcPr>
            <w:tcW w:w="1984" w:type="dxa"/>
          </w:tcPr>
          <w:p w:rsidR="003E7E39" w:rsidRPr="00DC1B1D" w:rsidRDefault="003E7E39" w:rsidP="00DC1B1D">
            <w:pPr>
              <w:spacing w:line="360" w:lineRule="auto"/>
              <w:jc w:val="both"/>
            </w:pPr>
            <w:r w:rsidRPr="00DC1B1D">
              <w:t>Леонец Е.А.</w:t>
            </w:r>
          </w:p>
          <w:p w:rsidR="003E7E39" w:rsidRPr="00DC1B1D" w:rsidRDefault="003E7E39" w:rsidP="00DC1B1D">
            <w:pPr>
              <w:spacing w:line="360" w:lineRule="auto"/>
              <w:jc w:val="both"/>
            </w:pPr>
            <w:r w:rsidRPr="00DC1B1D">
              <w:t>Козлова С.И.</w:t>
            </w:r>
          </w:p>
          <w:p w:rsidR="00BA0B11" w:rsidRPr="00DC1B1D" w:rsidRDefault="00BA0B11" w:rsidP="00DC1B1D">
            <w:pPr>
              <w:spacing w:line="360" w:lineRule="auto"/>
              <w:jc w:val="both"/>
            </w:pPr>
          </w:p>
        </w:tc>
      </w:tr>
      <w:tr w:rsidR="00BA0B11" w:rsidRPr="00DC1B1D" w:rsidTr="006F70D1">
        <w:tc>
          <w:tcPr>
            <w:tcW w:w="828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9</w:t>
            </w:r>
          </w:p>
        </w:tc>
        <w:tc>
          <w:tcPr>
            <w:tcW w:w="4809" w:type="dxa"/>
          </w:tcPr>
          <w:p w:rsidR="00BA0B11" w:rsidRPr="00DC1B1D" w:rsidRDefault="00BA0B11" w:rsidP="00DC1B1D">
            <w:pPr>
              <w:spacing w:line="360" w:lineRule="auto"/>
              <w:jc w:val="both"/>
            </w:pPr>
            <w:r w:rsidRPr="00DC1B1D">
              <w:t>Поиск иллюстративного материала для создания электронного сопровождения классного часа.</w:t>
            </w:r>
          </w:p>
        </w:tc>
        <w:tc>
          <w:tcPr>
            <w:tcW w:w="1843" w:type="dxa"/>
          </w:tcPr>
          <w:p w:rsidR="00BA0B11" w:rsidRPr="00DC1B1D" w:rsidRDefault="00FF362D" w:rsidP="00DC1B1D">
            <w:pPr>
              <w:spacing w:line="360" w:lineRule="auto"/>
              <w:jc w:val="both"/>
            </w:pPr>
            <w:r w:rsidRPr="00DC1B1D">
              <w:t>27.12.14 г. – 29.12.14 г.</w:t>
            </w:r>
          </w:p>
        </w:tc>
        <w:tc>
          <w:tcPr>
            <w:tcW w:w="1984" w:type="dxa"/>
          </w:tcPr>
          <w:p w:rsidR="00BA0B11" w:rsidRPr="00DC1B1D" w:rsidRDefault="003E7E39" w:rsidP="00DC1B1D">
            <w:pPr>
              <w:spacing w:line="360" w:lineRule="auto"/>
              <w:ind w:firstLine="33"/>
              <w:jc w:val="both"/>
            </w:pPr>
            <w:r w:rsidRPr="00DC1B1D">
              <w:t>Бобина И.В.</w:t>
            </w:r>
          </w:p>
        </w:tc>
      </w:tr>
      <w:tr w:rsidR="00FF362D" w:rsidRPr="00DC1B1D" w:rsidTr="006F70D1">
        <w:tc>
          <w:tcPr>
            <w:tcW w:w="828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  <w:r w:rsidRPr="00DC1B1D">
              <w:t>10</w:t>
            </w:r>
          </w:p>
        </w:tc>
        <w:tc>
          <w:tcPr>
            <w:tcW w:w="4809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  <w:r w:rsidRPr="00DC1B1D">
              <w:t xml:space="preserve">Создание электронной презентации для классного часа на тему «ГТО </w:t>
            </w:r>
            <w:r w:rsidRPr="00DC1B1D">
              <w:lastRenderedPageBreak/>
              <w:t>возвращается».</w:t>
            </w:r>
          </w:p>
        </w:tc>
        <w:tc>
          <w:tcPr>
            <w:tcW w:w="1843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  <w:r w:rsidRPr="00DC1B1D">
              <w:lastRenderedPageBreak/>
              <w:t>12.01.15 г. – 15.01.15 г.</w:t>
            </w:r>
          </w:p>
        </w:tc>
        <w:tc>
          <w:tcPr>
            <w:tcW w:w="1984" w:type="dxa"/>
          </w:tcPr>
          <w:p w:rsidR="00FF362D" w:rsidRPr="00DC1B1D" w:rsidRDefault="003E7E39" w:rsidP="00DC1B1D">
            <w:pPr>
              <w:spacing w:line="360" w:lineRule="auto"/>
              <w:jc w:val="both"/>
            </w:pPr>
            <w:r w:rsidRPr="00DC1B1D">
              <w:t>Крылова А.А.</w:t>
            </w:r>
          </w:p>
        </w:tc>
      </w:tr>
      <w:tr w:rsidR="00FF362D" w:rsidRPr="00DC1B1D" w:rsidTr="006F70D1">
        <w:tc>
          <w:tcPr>
            <w:tcW w:w="828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  <w:r w:rsidRPr="00DC1B1D">
              <w:lastRenderedPageBreak/>
              <w:t>11</w:t>
            </w:r>
          </w:p>
        </w:tc>
        <w:tc>
          <w:tcPr>
            <w:tcW w:w="4809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  <w:r w:rsidRPr="00DC1B1D">
              <w:t>Создание информационного стенда на тему «Комплекс ГТО».</w:t>
            </w:r>
          </w:p>
        </w:tc>
        <w:tc>
          <w:tcPr>
            <w:tcW w:w="1843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  <w:r w:rsidRPr="00DC1B1D">
              <w:t>12.01.15 г. – 15.01.15 г.</w:t>
            </w:r>
          </w:p>
        </w:tc>
        <w:tc>
          <w:tcPr>
            <w:tcW w:w="1984" w:type="dxa"/>
          </w:tcPr>
          <w:p w:rsidR="00FF362D" w:rsidRPr="00DC1B1D" w:rsidRDefault="003E7E39" w:rsidP="00DC1B1D">
            <w:pPr>
              <w:spacing w:line="360" w:lineRule="auto"/>
              <w:jc w:val="both"/>
            </w:pPr>
            <w:r w:rsidRPr="00DC1B1D">
              <w:t>Васильева А.А.</w:t>
            </w:r>
          </w:p>
        </w:tc>
      </w:tr>
      <w:tr w:rsidR="00FF362D" w:rsidRPr="00DC1B1D" w:rsidTr="006F70D1">
        <w:tc>
          <w:tcPr>
            <w:tcW w:w="828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  <w:r w:rsidRPr="00DC1B1D">
              <w:t>12</w:t>
            </w:r>
          </w:p>
        </w:tc>
        <w:tc>
          <w:tcPr>
            <w:tcW w:w="4809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  <w:r w:rsidRPr="00DC1B1D">
              <w:t>Проведение классных часов на тему «ГТО возвращается».</w:t>
            </w:r>
          </w:p>
        </w:tc>
        <w:tc>
          <w:tcPr>
            <w:tcW w:w="1843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</w:p>
        </w:tc>
        <w:tc>
          <w:tcPr>
            <w:tcW w:w="1984" w:type="dxa"/>
          </w:tcPr>
          <w:p w:rsidR="003E7E39" w:rsidRPr="00DC1B1D" w:rsidRDefault="003E7E39" w:rsidP="00DC1B1D">
            <w:pPr>
              <w:spacing w:line="360" w:lineRule="auto"/>
              <w:jc w:val="both"/>
            </w:pPr>
            <w:r w:rsidRPr="00DC1B1D">
              <w:t xml:space="preserve">Бобина И.В. </w:t>
            </w:r>
          </w:p>
          <w:p w:rsidR="003E7E39" w:rsidRPr="00DC1B1D" w:rsidRDefault="003E7E39" w:rsidP="00DC1B1D">
            <w:pPr>
              <w:spacing w:line="360" w:lineRule="auto"/>
              <w:jc w:val="both"/>
            </w:pPr>
            <w:r w:rsidRPr="00DC1B1D">
              <w:t>Леонец Е.А.</w:t>
            </w:r>
          </w:p>
          <w:p w:rsidR="003E7E39" w:rsidRPr="00DC1B1D" w:rsidRDefault="003E7E39" w:rsidP="00DC1B1D">
            <w:pPr>
              <w:spacing w:line="360" w:lineRule="auto"/>
              <w:jc w:val="both"/>
            </w:pPr>
            <w:r w:rsidRPr="00DC1B1D">
              <w:t>Козлова С.И.</w:t>
            </w:r>
          </w:p>
          <w:p w:rsidR="00FF362D" w:rsidRPr="00DC1B1D" w:rsidRDefault="003E7E39" w:rsidP="00DC1B1D">
            <w:pPr>
              <w:spacing w:line="360" w:lineRule="auto"/>
              <w:jc w:val="both"/>
            </w:pPr>
            <w:r w:rsidRPr="00DC1B1D">
              <w:t>Фиалковская М.А.</w:t>
            </w:r>
          </w:p>
        </w:tc>
      </w:tr>
      <w:tr w:rsidR="00FF362D" w:rsidRPr="00DC1B1D" w:rsidTr="006F70D1">
        <w:tc>
          <w:tcPr>
            <w:tcW w:w="828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  <w:r w:rsidRPr="00DC1B1D">
              <w:t>13</w:t>
            </w:r>
          </w:p>
        </w:tc>
        <w:tc>
          <w:tcPr>
            <w:tcW w:w="4809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  <w:r w:rsidRPr="00DC1B1D">
              <w:t>Оформление проектной папки.</w:t>
            </w:r>
          </w:p>
        </w:tc>
        <w:tc>
          <w:tcPr>
            <w:tcW w:w="1843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</w:p>
        </w:tc>
        <w:tc>
          <w:tcPr>
            <w:tcW w:w="1984" w:type="dxa"/>
          </w:tcPr>
          <w:p w:rsidR="00FF362D" w:rsidRPr="00DC1B1D" w:rsidRDefault="003E7E39" w:rsidP="00DC1B1D">
            <w:pPr>
              <w:spacing w:line="360" w:lineRule="auto"/>
              <w:jc w:val="both"/>
            </w:pPr>
            <w:r w:rsidRPr="00DC1B1D">
              <w:t>Васильева А.А.</w:t>
            </w:r>
          </w:p>
          <w:p w:rsidR="003E7E39" w:rsidRPr="00DC1B1D" w:rsidRDefault="003E7E39" w:rsidP="00DC1B1D">
            <w:pPr>
              <w:spacing w:line="360" w:lineRule="auto"/>
              <w:jc w:val="both"/>
            </w:pPr>
            <w:r w:rsidRPr="00DC1B1D">
              <w:t>Фиалковская М.А.</w:t>
            </w:r>
          </w:p>
          <w:p w:rsidR="003E7E39" w:rsidRPr="00DC1B1D" w:rsidRDefault="003E7E39" w:rsidP="00DC1B1D">
            <w:pPr>
              <w:spacing w:line="360" w:lineRule="auto"/>
              <w:jc w:val="both"/>
            </w:pPr>
            <w:r w:rsidRPr="00DC1B1D">
              <w:t>Матвейчук И.Н.</w:t>
            </w:r>
          </w:p>
        </w:tc>
      </w:tr>
      <w:tr w:rsidR="00FF362D" w:rsidRPr="00DC1B1D" w:rsidTr="006F70D1">
        <w:tc>
          <w:tcPr>
            <w:tcW w:w="828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  <w:r w:rsidRPr="00DC1B1D">
              <w:t>14</w:t>
            </w:r>
          </w:p>
        </w:tc>
        <w:tc>
          <w:tcPr>
            <w:tcW w:w="4809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  <w:r w:rsidRPr="00DC1B1D">
              <w:t>Защита проекта.</w:t>
            </w:r>
          </w:p>
        </w:tc>
        <w:tc>
          <w:tcPr>
            <w:tcW w:w="1843" w:type="dxa"/>
          </w:tcPr>
          <w:p w:rsidR="00FF362D" w:rsidRPr="00DC1B1D" w:rsidRDefault="00FF362D" w:rsidP="00DC1B1D">
            <w:pPr>
              <w:spacing w:line="360" w:lineRule="auto"/>
              <w:jc w:val="both"/>
            </w:pPr>
          </w:p>
        </w:tc>
        <w:tc>
          <w:tcPr>
            <w:tcW w:w="1984" w:type="dxa"/>
          </w:tcPr>
          <w:p w:rsidR="00FF362D" w:rsidRPr="00DC1B1D" w:rsidRDefault="003E7E39" w:rsidP="00DC1B1D">
            <w:pPr>
              <w:spacing w:line="360" w:lineRule="auto"/>
              <w:jc w:val="both"/>
            </w:pPr>
            <w:r w:rsidRPr="00DC1B1D">
              <w:t>Козлова А.А.</w:t>
            </w:r>
          </w:p>
          <w:p w:rsidR="003E7E39" w:rsidRPr="00DC1B1D" w:rsidRDefault="003E7E39" w:rsidP="00DC1B1D">
            <w:pPr>
              <w:spacing w:line="360" w:lineRule="auto"/>
              <w:jc w:val="both"/>
            </w:pPr>
            <w:r w:rsidRPr="00DC1B1D">
              <w:t>Фиалковская М.А.</w:t>
            </w:r>
          </w:p>
        </w:tc>
      </w:tr>
    </w:tbl>
    <w:p w:rsidR="006F70D1" w:rsidRPr="00DC1B1D" w:rsidRDefault="006F70D1" w:rsidP="00DC1B1D">
      <w:pPr>
        <w:tabs>
          <w:tab w:val="left" w:pos="3495"/>
        </w:tabs>
        <w:spacing w:line="360" w:lineRule="auto"/>
        <w:ind w:firstLine="709"/>
        <w:jc w:val="both"/>
        <w:rPr>
          <w:b/>
        </w:rPr>
      </w:pPr>
    </w:p>
    <w:p w:rsidR="006F70D1" w:rsidRPr="00DC1B1D" w:rsidRDefault="006F70D1" w:rsidP="00DC1B1D">
      <w:pPr>
        <w:pageBreakBefore/>
        <w:tabs>
          <w:tab w:val="left" w:pos="3495"/>
        </w:tabs>
        <w:spacing w:line="360" w:lineRule="auto"/>
        <w:ind w:firstLine="709"/>
        <w:jc w:val="center"/>
        <w:rPr>
          <w:b/>
        </w:rPr>
      </w:pPr>
      <w:r w:rsidRPr="00DC1B1D">
        <w:rPr>
          <w:b/>
        </w:rPr>
        <w:lastRenderedPageBreak/>
        <w:t xml:space="preserve">Бюджет </w:t>
      </w:r>
      <w:r w:rsidR="004D2997" w:rsidRPr="00DC1B1D">
        <w:rPr>
          <w:b/>
        </w:rPr>
        <w:t>проекта</w:t>
      </w:r>
    </w:p>
    <w:tbl>
      <w:tblPr>
        <w:tblpPr w:leftFromText="180" w:rightFromText="180" w:vertAnchor="text" w:horzAnchor="margin" w:tblpY="234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2824"/>
        <w:gridCol w:w="1701"/>
        <w:gridCol w:w="2410"/>
        <w:gridCol w:w="1984"/>
      </w:tblGrid>
      <w:tr w:rsidR="006F70D1" w:rsidRPr="00DC1B1D" w:rsidTr="004D2997">
        <w:tc>
          <w:tcPr>
            <w:tcW w:w="828" w:type="dxa"/>
          </w:tcPr>
          <w:p w:rsidR="006F70D1" w:rsidRPr="00DC1B1D" w:rsidRDefault="006F70D1" w:rsidP="00DC1B1D">
            <w:pPr>
              <w:pStyle w:val="5"/>
              <w:spacing w:line="360" w:lineRule="auto"/>
              <w:jc w:val="center"/>
            </w:pPr>
            <w:r w:rsidRPr="00DC1B1D">
              <w:rPr>
                <w:b w:val="0"/>
                <w:bCs w:val="0"/>
              </w:rPr>
              <w:t>№ п/п</w:t>
            </w:r>
          </w:p>
        </w:tc>
        <w:tc>
          <w:tcPr>
            <w:tcW w:w="2824" w:type="dxa"/>
          </w:tcPr>
          <w:p w:rsidR="006F70D1" w:rsidRPr="00DC1B1D" w:rsidRDefault="006F70D1" w:rsidP="00DC1B1D">
            <w:pPr>
              <w:pStyle w:val="5"/>
              <w:spacing w:line="360" w:lineRule="auto"/>
              <w:jc w:val="center"/>
            </w:pPr>
            <w:r w:rsidRPr="00DC1B1D">
              <w:t>Статья расходов по проекту</w:t>
            </w:r>
          </w:p>
        </w:tc>
        <w:tc>
          <w:tcPr>
            <w:tcW w:w="1701" w:type="dxa"/>
          </w:tcPr>
          <w:p w:rsidR="006F70D1" w:rsidRPr="00DC1B1D" w:rsidRDefault="006F70D1" w:rsidP="00DC1B1D">
            <w:pPr>
              <w:spacing w:line="360" w:lineRule="auto"/>
              <w:jc w:val="center"/>
              <w:rPr>
                <w:b/>
                <w:bCs/>
              </w:rPr>
            </w:pPr>
            <w:r w:rsidRPr="00DC1B1D">
              <w:rPr>
                <w:b/>
                <w:bCs/>
              </w:rPr>
              <w:t>Стоимость</w:t>
            </w:r>
          </w:p>
        </w:tc>
        <w:tc>
          <w:tcPr>
            <w:tcW w:w="2410" w:type="dxa"/>
          </w:tcPr>
          <w:p w:rsidR="006F70D1" w:rsidRPr="00DC1B1D" w:rsidRDefault="006F70D1" w:rsidP="00DC1B1D">
            <w:pPr>
              <w:spacing w:line="360" w:lineRule="auto"/>
              <w:jc w:val="center"/>
              <w:rPr>
                <w:b/>
                <w:bCs/>
              </w:rPr>
            </w:pPr>
            <w:r w:rsidRPr="00DC1B1D">
              <w:rPr>
                <w:b/>
                <w:bCs/>
              </w:rPr>
              <w:t>Источники</w:t>
            </w:r>
          </w:p>
          <w:p w:rsidR="006F70D1" w:rsidRPr="00DC1B1D" w:rsidRDefault="006F70D1" w:rsidP="00DC1B1D">
            <w:pPr>
              <w:spacing w:line="360" w:lineRule="auto"/>
              <w:jc w:val="center"/>
              <w:rPr>
                <w:b/>
                <w:bCs/>
              </w:rPr>
            </w:pPr>
            <w:r w:rsidRPr="00DC1B1D">
              <w:rPr>
                <w:b/>
                <w:bCs/>
              </w:rPr>
              <w:t>финансирования</w:t>
            </w:r>
          </w:p>
        </w:tc>
        <w:tc>
          <w:tcPr>
            <w:tcW w:w="1984" w:type="dxa"/>
          </w:tcPr>
          <w:p w:rsidR="006F70D1" w:rsidRPr="00DC1B1D" w:rsidRDefault="006F70D1" w:rsidP="00DC1B1D">
            <w:pPr>
              <w:spacing w:line="360" w:lineRule="auto"/>
              <w:jc w:val="center"/>
              <w:rPr>
                <w:b/>
                <w:bCs/>
              </w:rPr>
            </w:pPr>
            <w:r w:rsidRPr="00DC1B1D">
              <w:rPr>
                <w:b/>
                <w:bCs/>
              </w:rPr>
              <w:t>Комментарий</w:t>
            </w:r>
          </w:p>
          <w:p w:rsidR="006F70D1" w:rsidRPr="00DC1B1D" w:rsidRDefault="006F70D1" w:rsidP="00DC1B1D">
            <w:pPr>
              <w:spacing w:line="360" w:lineRule="auto"/>
              <w:ind w:firstLine="540"/>
              <w:jc w:val="center"/>
              <w:rPr>
                <w:b/>
                <w:bCs/>
              </w:rPr>
            </w:pPr>
          </w:p>
        </w:tc>
      </w:tr>
      <w:tr w:rsidR="006F70D1" w:rsidRPr="00DC1B1D" w:rsidTr="004D2997">
        <w:tc>
          <w:tcPr>
            <w:tcW w:w="828" w:type="dxa"/>
          </w:tcPr>
          <w:p w:rsidR="006F70D1" w:rsidRPr="00DC1B1D" w:rsidRDefault="002C77FA" w:rsidP="00DC1B1D">
            <w:pPr>
              <w:spacing w:line="360" w:lineRule="auto"/>
              <w:jc w:val="both"/>
            </w:pPr>
            <w:r w:rsidRPr="00DC1B1D">
              <w:t>1</w:t>
            </w:r>
          </w:p>
        </w:tc>
        <w:tc>
          <w:tcPr>
            <w:tcW w:w="2824" w:type="dxa"/>
          </w:tcPr>
          <w:p w:rsidR="006F70D1" w:rsidRPr="00DC1B1D" w:rsidRDefault="002C77FA" w:rsidP="00DC1B1D">
            <w:pPr>
              <w:spacing w:line="360" w:lineRule="auto"/>
              <w:jc w:val="both"/>
            </w:pPr>
            <w:r w:rsidRPr="00DC1B1D">
              <w:t>Бумага для печати разработки классного часа в четырёх вариантах – 12 листов.</w:t>
            </w:r>
          </w:p>
        </w:tc>
        <w:tc>
          <w:tcPr>
            <w:tcW w:w="1701" w:type="dxa"/>
          </w:tcPr>
          <w:p w:rsidR="006F70D1" w:rsidRPr="00DC1B1D" w:rsidRDefault="002C77FA" w:rsidP="00DC1B1D">
            <w:pPr>
              <w:spacing w:line="360" w:lineRule="auto"/>
              <w:jc w:val="both"/>
            </w:pPr>
            <w:r w:rsidRPr="00DC1B1D">
              <w:t>4 р 32 коп</w:t>
            </w:r>
          </w:p>
        </w:tc>
        <w:tc>
          <w:tcPr>
            <w:tcW w:w="2410" w:type="dxa"/>
          </w:tcPr>
          <w:p w:rsidR="006F70D1" w:rsidRPr="00DC1B1D" w:rsidRDefault="002C77FA" w:rsidP="00DC1B1D">
            <w:pPr>
              <w:spacing w:line="360" w:lineRule="auto"/>
              <w:jc w:val="both"/>
            </w:pPr>
            <w:r w:rsidRPr="00DC1B1D">
              <w:t>Денежный фонд, полученный за победу в 2013 – 2014 уч.г. в конкурсе «Самый классный класс».</w:t>
            </w:r>
          </w:p>
        </w:tc>
        <w:tc>
          <w:tcPr>
            <w:tcW w:w="1984" w:type="dxa"/>
          </w:tcPr>
          <w:p w:rsidR="006F70D1" w:rsidRPr="00DC1B1D" w:rsidRDefault="006F70D1" w:rsidP="00DC1B1D">
            <w:pPr>
              <w:spacing w:line="360" w:lineRule="auto"/>
              <w:ind w:firstLine="540"/>
              <w:jc w:val="both"/>
            </w:pPr>
          </w:p>
        </w:tc>
      </w:tr>
      <w:tr w:rsidR="006F70D1" w:rsidRPr="00DC1B1D" w:rsidTr="004D2997">
        <w:tc>
          <w:tcPr>
            <w:tcW w:w="828" w:type="dxa"/>
          </w:tcPr>
          <w:p w:rsidR="006F70D1" w:rsidRPr="00DC1B1D" w:rsidRDefault="002C77FA" w:rsidP="00DC1B1D">
            <w:pPr>
              <w:spacing w:line="360" w:lineRule="auto"/>
              <w:jc w:val="both"/>
            </w:pPr>
            <w:r w:rsidRPr="00DC1B1D">
              <w:t>2</w:t>
            </w:r>
          </w:p>
        </w:tc>
        <w:tc>
          <w:tcPr>
            <w:tcW w:w="2824" w:type="dxa"/>
          </w:tcPr>
          <w:p w:rsidR="006F70D1" w:rsidRPr="00DC1B1D" w:rsidRDefault="002C77FA" w:rsidP="00817DE0">
            <w:pPr>
              <w:spacing w:line="360" w:lineRule="auto"/>
              <w:jc w:val="both"/>
            </w:pPr>
            <w:r w:rsidRPr="00DC1B1D">
              <w:t>Фотобумага для изготовления бумажного варианта информационного стенда – 1</w:t>
            </w:r>
            <w:r w:rsidR="00817DE0">
              <w:t>2</w:t>
            </w:r>
            <w:r w:rsidRPr="00DC1B1D">
              <w:t xml:space="preserve"> листов.</w:t>
            </w:r>
          </w:p>
        </w:tc>
        <w:tc>
          <w:tcPr>
            <w:tcW w:w="1701" w:type="dxa"/>
          </w:tcPr>
          <w:p w:rsidR="006F70D1" w:rsidRPr="00DC1B1D" w:rsidRDefault="00817DE0" w:rsidP="00DC1B1D">
            <w:pPr>
              <w:spacing w:line="360" w:lineRule="auto"/>
              <w:ind w:firstLine="540"/>
              <w:jc w:val="both"/>
            </w:pPr>
            <w:r>
              <w:t>120 р</w:t>
            </w:r>
          </w:p>
        </w:tc>
        <w:tc>
          <w:tcPr>
            <w:tcW w:w="2410" w:type="dxa"/>
          </w:tcPr>
          <w:p w:rsidR="006F70D1" w:rsidRPr="00DC1B1D" w:rsidRDefault="002C77FA" w:rsidP="00DC1B1D">
            <w:pPr>
              <w:spacing w:line="360" w:lineRule="auto"/>
              <w:ind w:firstLine="34"/>
              <w:jc w:val="both"/>
            </w:pPr>
            <w:r w:rsidRPr="00DC1B1D">
              <w:t>Денежный фонд, полученный за победу в 2013 – 2014 уч.г. в конкурсе «Самый классный класс».</w:t>
            </w:r>
          </w:p>
        </w:tc>
        <w:tc>
          <w:tcPr>
            <w:tcW w:w="1984" w:type="dxa"/>
          </w:tcPr>
          <w:p w:rsidR="006F70D1" w:rsidRPr="00DC1B1D" w:rsidRDefault="006F70D1" w:rsidP="00DC1B1D">
            <w:pPr>
              <w:spacing w:line="360" w:lineRule="auto"/>
              <w:ind w:firstLine="540"/>
              <w:jc w:val="both"/>
            </w:pPr>
          </w:p>
        </w:tc>
      </w:tr>
      <w:tr w:rsidR="006F70D1" w:rsidRPr="00DC1B1D" w:rsidTr="004D2997">
        <w:tc>
          <w:tcPr>
            <w:tcW w:w="828" w:type="dxa"/>
          </w:tcPr>
          <w:p w:rsidR="006F70D1" w:rsidRPr="00DC1B1D" w:rsidRDefault="002C77FA" w:rsidP="00DC1B1D">
            <w:pPr>
              <w:spacing w:line="360" w:lineRule="auto"/>
              <w:jc w:val="both"/>
            </w:pPr>
            <w:r w:rsidRPr="00DC1B1D">
              <w:t>3</w:t>
            </w:r>
          </w:p>
        </w:tc>
        <w:tc>
          <w:tcPr>
            <w:tcW w:w="2824" w:type="dxa"/>
          </w:tcPr>
          <w:p w:rsidR="006F70D1" w:rsidRPr="00DC1B1D" w:rsidRDefault="002C77FA" w:rsidP="00DC1B1D">
            <w:pPr>
              <w:spacing w:line="360" w:lineRule="auto"/>
              <w:ind w:firstLine="23"/>
              <w:jc w:val="both"/>
            </w:pPr>
            <w:r w:rsidRPr="00DC1B1D">
              <w:t>Услуги фотосалона «Профи» по печати.</w:t>
            </w:r>
          </w:p>
        </w:tc>
        <w:tc>
          <w:tcPr>
            <w:tcW w:w="1701" w:type="dxa"/>
          </w:tcPr>
          <w:p w:rsidR="006F70D1" w:rsidRPr="00DC1B1D" w:rsidRDefault="00817DE0" w:rsidP="00DC1B1D">
            <w:pPr>
              <w:spacing w:line="360" w:lineRule="auto"/>
              <w:ind w:firstLine="540"/>
              <w:jc w:val="both"/>
            </w:pPr>
            <w:r>
              <w:t>600 р</w:t>
            </w:r>
          </w:p>
        </w:tc>
        <w:tc>
          <w:tcPr>
            <w:tcW w:w="2410" w:type="dxa"/>
          </w:tcPr>
          <w:p w:rsidR="006F70D1" w:rsidRPr="00DC1B1D" w:rsidRDefault="002C77FA" w:rsidP="00DC1B1D">
            <w:pPr>
              <w:spacing w:line="360" w:lineRule="auto"/>
              <w:ind w:firstLine="34"/>
              <w:jc w:val="both"/>
            </w:pPr>
            <w:r w:rsidRPr="00DC1B1D">
              <w:t>Денежный фонд, полученный за победу в 2013 – 2014 уч.г. в конкурсе «Самый классный класс».</w:t>
            </w:r>
          </w:p>
        </w:tc>
        <w:tc>
          <w:tcPr>
            <w:tcW w:w="1984" w:type="dxa"/>
          </w:tcPr>
          <w:p w:rsidR="006F70D1" w:rsidRPr="00DC1B1D" w:rsidRDefault="006F70D1" w:rsidP="00DC1B1D">
            <w:pPr>
              <w:spacing w:line="360" w:lineRule="auto"/>
              <w:ind w:firstLine="540"/>
              <w:jc w:val="both"/>
            </w:pPr>
          </w:p>
        </w:tc>
      </w:tr>
      <w:tr w:rsidR="006F70D1" w:rsidRPr="00DC1B1D" w:rsidTr="004D2997">
        <w:tc>
          <w:tcPr>
            <w:tcW w:w="828" w:type="dxa"/>
          </w:tcPr>
          <w:p w:rsidR="006F70D1" w:rsidRPr="00DC1B1D" w:rsidRDefault="002C77FA" w:rsidP="00DC1B1D">
            <w:pPr>
              <w:spacing w:line="360" w:lineRule="auto"/>
              <w:jc w:val="both"/>
            </w:pPr>
            <w:r w:rsidRPr="00DC1B1D">
              <w:t>4</w:t>
            </w:r>
          </w:p>
        </w:tc>
        <w:tc>
          <w:tcPr>
            <w:tcW w:w="2824" w:type="dxa"/>
          </w:tcPr>
          <w:p w:rsidR="006F70D1" w:rsidRPr="00DC1B1D" w:rsidRDefault="002C77FA" w:rsidP="00DC1B1D">
            <w:pPr>
              <w:spacing w:line="360" w:lineRule="auto"/>
              <w:ind w:firstLine="23"/>
              <w:jc w:val="both"/>
            </w:pPr>
            <w:r w:rsidRPr="00DC1B1D">
              <w:t xml:space="preserve">Бумага для оформления проектной папки – </w:t>
            </w:r>
            <w:r w:rsidR="009F2A09" w:rsidRPr="00DC1B1D">
              <w:t>1</w:t>
            </w:r>
            <w:r w:rsidR="00DC1B1D">
              <w:t>5</w:t>
            </w:r>
            <w:r w:rsidR="009F2A09" w:rsidRPr="00DC1B1D">
              <w:t xml:space="preserve"> </w:t>
            </w:r>
            <w:r w:rsidRPr="00DC1B1D">
              <w:t>листов.</w:t>
            </w:r>
          </w:p>
        </w:tc>
        <w:tc>
          <w:tcPr>
            <w:tcW w:w="1701" w:type="dxa"/>
          </w:tcPr>
          <w:p w:rsidR="006F70D1" w:rsidRPr="00DC1B1D" w:rsidRDefault="00DC1B1D" w:rsidP="00DC1B1D">
            <w:pPr>
              <w:spacing w:line="360" w:lineRule="auto"/>
              <w:ind w:firstLine="34"/>
              <w:jc w:val="both"/>
            </w:pPr>
            <w:r>
              <w:t>5 р 40</w:t>
            </w:r>
            <w:r w:rsidR="009F2A09" w:rsidRPr="00DC1B1D">
              <w:t xml:space="preserve"> коп</w:t>
            </w:r>
          </w:p>
        </w:tc>
        <w:tc>
          <w:tcPr>
            <w:tcW w:w="2410" w:type="dxa"/>
          </w:tcPr>
          <w:p w:rsidR="006F70D1" w:rsidRPr="00DC1B1D" w:rsidRDefault="002C77FA" w:rsidP="00DC1B1D">
            <w:pPr>
              <w:spacing w:line="360" w:lineRule="auto"/>
              <w:jc w:val="both"/>
            </w:pPr>
            <w:r w:rsidRPr="00DC1B1D">
              <w:t>Денежный фонд, полученный за победу в 2013 – 2014 уч.г. в конкурсе «Самый классный класс».</w:t>
            </w:r>
          </w:p>
        </w:tc>
        <w:tc>
          <w:tcPr>
            <w:tcW w:w="1984" w:type="dxa"/>
          </w:tcPr>
          <w:p w:rsidR="006F70D1" w:rsidRPr="00DC1B1D" w:rsidRDefault="006F70D1" w:rsidP="00DC1B1D">
            <w:pPr>
              <w:spacing w:line="360" w:lineRule="auto"/>
              <w:ind w:firstLine="540"/>
              <w:jc w:val="both"/>
            </w:pPr>
          </w:p>
        </w:tc>
      </w:tr>
      <w:tr w:rsidR="006F70D1" w:rsidRPr="00DC1B1D" w:rsidTr="004D2997">
        <w:tc>
          <w:tcPr>
            <w:tcW w:w="828" w:type="dxa"/>
          </w:tcPr>
          <w:p w:rsidR="006F70D1" w:rsidRPr="00DC1B1D" w:rsidRDefault="005C3AD5" w:rsidP="00DC1B1D">
            <w:pPr>
              <w:spacing w:line="360" w:lineRule="auto"/>
              <w:jc w:val="both"/>
            </w:pPr>
            <w:r w:rsidRPr="00DC1B1D">
              <w:t>5</w:t>
            </w:r>
          </w:p>
        </w:tc>
        <w:tc>
          <w:tcPr>
            <w:tcW w:w="2824" w:type="dxa"/>
          </w:tcPr>
          <w:p w:rsidR="006F70D1" w:rsidRPr="00DC1B1D" w:rsidRDefault="005C3AD5" w:rsidP="00DC1B1D">
            <w:pPr>
              <w:spacing w:line="360" w:lineRule="auto"/>
              <w:jc w:val="both"/>
            </w:pPr>
            <w:r w:rsidRPr="00DC1B1D">
              <w:t xml:space="preserve">Стенд. </w:t>
            </w:r>
          </w:p>
        </w:tc>
        <w:tc>
          <w:tcPr>
            <w:tcW w:w="1701" w:type="dxa"/>
          </w:tcPr>
          <w:p w:rsidR="006F70D1" w:rsidRPr="00DC1B1D" w:rsidRDefault="00817DE0" w:rsidP="00DC1B1D">
            <w:pPr>
              <w:spacing w:line="360" w:lineRule="auto"/>
              <w:ind w:firstLine="540"/>
              <w:jc w:val="both"/>
            </w:pPr>
            <w:r>
              <w:t>3200 р</w:t>
            </w:r>
          </w:p>
        </w:tc>
        <w:tc>
          <w:tcPr>
            <w:tcW w:w="2410" w:type="dxa"/>
          </w:tcPr>
          <w:p w:rsidR="006F70D1" w:rsidRPr="00DC1B1D" w:rsidRDefault="005C3AD5" w:rsidP="00DC1B1D">
            <w:pPr>
              <w:spacing w:line="360" w:lineRule="auto"/>
              <w:ind w:firstLine="34"/>
              <w:jc w:val="both"/>
            </w:pPr>
            <w:r w:rsidRPr="00DC1B1D">
              <w:t>Внебюджетный фонд школы.</w:t>
            </w:r>
          </w:p>
        </w:tc>
        <w:tc>
          <w:tcPr>
            <w:tcW w:w="1984" w:type="dxa"/>
          </w:tcPr>
          <w:p w:rsidR="006F70D1" w:rsidRPr="00DC1B1D" w:rsidRDefault="006F70D1" w:rsidP="00DC1B1D">
            <w:pPr>
              <w:spacing w:line="360" w:lineRule="auto"/>
              <w:ind w:firstLine="540"/>
              <w:jc w:val="both"/>
            </w:pPr>
          </w:p>
        </w:tc>
      </w:tr>
      <w:tr w:rsidR="005C3AD5" w:rsidRPr="00DC1B1D" w:rsidTr="00EE4FD5">
        <w:tc>
          <w:tcPr>
            <w:tcW w:w="3652" w:type="dxa"/>
            <w:gridSpan w:val="2"/>
          </w:tcPr>
          <w:p w:rsidR="005C3AD5" w:rsidRPr="00DC1B1D" w:rsidRDefault="005C3AD5" w:rsidP="00DC1B1D">
            <w:pPr>
              <w:spacing w:line="360" w:lineRule="auto"/>
              <w:ind w:firstLine="72"/>
              <w:jc w:val="right"/>
            </w:pPr>
            <w:r w:rsidRPr="00DC1B1D">
              <w:t>ИТОГО:</w:t>
            </w:r>
          </w:p>
        </w:tc>
        <w:tc>
          <w:tcPr>
            <w:tcW w:w="6095" w:type="dxa"/>
            <w:gridSpan w:val="3"/>
          </w:tcPr>
          <w:p w:rsidR="005C3AD5" w:rsidRPr="00DC1B1D" w:rsidRDefault="00817DE0" w:rsidP="00DC1B1D">
            <w:pPr>
              <w:spacing w:line="360" w:lineRule="auto"/>
              <w:ind w:firstLine="540"/>
              <w:jc w:val="both"/>
            </w:pPr>
            <w:r>
              <w:t>3929 р 72 коп</w:t>
            </w:r>
          </w:p>
        </w:tc>
      </w:tr>
    </w:tbl>
    <w:p w:rsidR="006F70D1" w:rsidRPr="00DC1B1D" w:rsidRDefault="006F70D1" w:rsidP="00DC1B1D">
      <w:pPr>
        <w:tabs>
          <w:tab w:val="left" w:pos="3495"/>
        </w:tabs>
        <w:spacing w:line="360" w:lineRule="auto"/>
        <w:ind w:firstLine="709"/>
        <w:jc w:val="both"/>
        <w:rPr>
          <w:b/>
        </w:rPr>
      </w:pPr>
    </w:p>
    <w:p w:rsidR="004D2997" w:rsidRPr="00DC1B1D" w:rsidRDefault="004D2997" w:rsidP="00DC1B1D">
      <w:pPr>
        <w:pageBreakBefore/>
        <w:tabs>
          <w:tab w:val="left" w:pos="3495"/>
        </w:tabs>
        <w:spacing w:line="360" w:lineRule="auto"/>
        <w:ind w:firstLine="709"/>
        <w:jc w:val="center"/>
        <w:rPr>
          <w:b/>
        </w:rPr>
      </w:pPr>
      <w:r w:rsidRPr="00DC1B1D">
        <w:rPr>
          <w:b/>
        </w:rPr>
        <w:lastRenderedPageBreak/>
        <w:t>Результаты проекта</w:t>
      </w:r>
    </w:p>
    <w:p w:rsidR="004D2997" w:rsidRPr="00DC1B1D" w:rsidRDefault="004D2997" w:rsidP="00DC1B1D">
      <w:pPr>
        <w:tabs>
          <w:tab w:val="left" w:pos="3495"/>
        </w:tabs>
        <w:spacing w:line="360" w:lineRule="auto"/>
        <w:ind w:firstLine="709"/>
        <w:jc w:val="both"/>
        <w:rPr>
          <w:b/>
        </w:rPr>
      </w:pPr>
    </w:p>
    <w:p w:rsidR="004D2997" w:rsidRPr="00DC1B1D" w:rsidRDefault="004D2997" w:rsidP="00DC1B1D">
      <w:pPr>
        <w:tabs>
          <w:tab w:val="left" w:pos="3495"/>
        </w:tabs>
        <w:spacing w:line="360" w:lineRule="auto"/>
        <w:ind w:firstLine="709"/>
        <w:jc w:val="both"/>
        <w:rPr>
          <w:b/>
        </w:rPr>
      </w:pPr>
      <w:r w:rsidRPr="00DC1B1D">
        <w:rPr>
          <w:b/>
        </w:rPr>
        <w:t>Продукты:</w:t>
      </w:r>
    </w:p>
    <w:p w:rsidR="004D2997" w:rsidRPr="00DC1B1D" w:rsidRDefault="004D2997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1.Разработка и электронное сопровождение классного часа на тему «ГТО возвращается»</w:t>
      </w:r>
      <w:r w:rsidR="00633054" w:rsidRPr="00DC1B1D">
        <w:t xml:space="preserve"> (Приложение 1)</w:t>
      </w:r>
      <w:r w:rsidRPr="00DC1B1D">
        <w:t xml:space="preserve">. Любой классный руководитель по данной разработке может провести классный час. В его распоряжении обработанная из нескольких источников информация, текст для проведения занятия, электронная презентация, соответствующая тексту. </w:t>
      </w:r>
      <w:r w:rsidR="002B2D98" w:rsidRPr="00DC1B1D">
        <w:t>Электронная презентация для сопровождения классного часа находится в электронном приложении к проекту.</w:t>
      </w:r>
    </w:p>
    <w:p w:rsidR="004D2997" w:rsidRPr="00DC1B1D" w:rsidRDefault="004D2997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2.Информационный стенд на тему «Комплекс ГТО». Стенд информационного характера. На основе его содержания каждый ученик может получить обзорные представления об историческом прошлом комплекса и узнать нормативы для сдачи зачёта в соответствии со своим возрастом.</w:t>
      </w:r>
      <w:r w:rsidR="002B2D98" w:rsidRPr="00DC1B1D">
        <w:t xml:space="preserve"> Макет стенда представлен в Приложении 2. Содержание стенда находится в электронном приложении к проекту.</w:t>
      </w:r>
    </w:p>
    <w:p w:rsidR="004D2997" w:rsidRPr="00DC1B1D" w:rsidRDefault="004D2997" w:rsidP="00DC1B1D">
      <w:pPr>
        <w:pageBreakBefore/>
        <w:tabs>
          <w:tab w:val="left" w:pos="3495"/>
        </w:tabs>
        <w:spacing w:line="360" w:lineRule="auto"/>
        <w:ind w:firstLine="709"/>
        <w:jc w:val="center"/>
        <w:rPr>
          <w:b/>
        </w:rPr>
      </w:pPr>
      <w:r w:rsidRPr="00DC1B1D">
        <w:rPr>
          <w:b/>
        </w:rPr>
        <w:lastRenderedPageBreak/>
        <w:t xml:space="preserve">Заключение </w:t>
      </w:r>
    </w:p>
    <w:p w:rsidR="00F33C9B" w:rsidRPr="00DC1B1D" w:rsidRDefault="00F33C9B" w:rsidP="00DC1B1D">
      <w:pPr>
        <w:tabs>
          <w:tab w:val="left" w:pos="3495"/>
        </w:tabs>
        <w:spacing w:line="360" w:lineRule="auto"/>
        <w:ind w:firstLine="709"/>
        <w:jc w:val="both"/>
        <w:rPr>
          <w:b/>
        </w:rPr>
      </w:pPr>
    </w:p>
    <w:p w:rsidR="00F33C9B" w:rsidRPr="00DC1B1D" w:rsidRDefault="00F33C9B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 xml:space="preserve">В результате реализации проекта была собрана информация об истории комплекса ГТО, которая была переработана с тем, чтобы она была доступной обучающимся различных возрастов, дополнена фотографиями для доказательства теоретических фактов. Продукты проекта позволяют сделать вывод о достижении его цели и подтверждают его отношение к информационному проекту. </w:t>
      </w:r>
    </w:p>
    <w:p w:rsidR="00F33C9B" w:rsidRPr="00DC1B1D" w:rsidRDefault="00F33C9B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 xml:space="preserve">Проведённые классные часы оказали пусть не значительную, но всё же помощь учителям физкультуры. Часть теории, связанной с вопросом возвращения комплекса, уже доведена до сведения некоторых ребят. Кроме того, теперь в школе имеется информационный стенд, который позволяет не только получить обзорные сведения о комплексе ГТО, но и </w:t>
      </w:r>
      <w:r w:rsidR="005D5202" w:rsidRPr="00DC1B1D">
        <w:t>узнать спортивные нормативы, соответствующие разным возрастным группам учеников. Если у кого-то появится желание сдать эти нормативы, то они будут знать, к чему нужно готовиться.</w:t>
      </w:r>
    </w:p>
    <w:p w:rsidR="005D5202" w:rsidRPr="00DC1B1D" w:rsidRDefault="005D5202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 xml:space="preserve">Считаем, что содержательная сторона проекта направлена ещё и на популяризацию положительного опыта людей о ведении здорового образа жизни. </w:t>
      </w:r>
    </w:p>
    <w:p w:rsidR="005D5202" w:rsidRPr="00DC1B1D" w:rsidRDefault="005D5202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Возможно, следующим шагом совместной с учителями физкультуры работы будет создание видеоролика о спортивной жизни нашей школы с тем, чтобы показать на примере  знакомых всем нам ребят актуальность вопроса о здоровом образе жизни и поддержании отличной физической формы.</w:t>
      </w:r>
    </w:p>
    <w:p w:rsidR="004D2997" w:rsidRPr="00DC1B1D" w:rsidRDefault="004D2997" w:rsidP="00DC1B1D">
      <w:pPr>
        <w:pageBreakBefore/>
        <w:tabs>
          <w:tab w:val="left" w:pos="3495"/>
        </w:tabs>
        <w:spacing w:line="360" w:lineRule="auto"/>
        <w:ind w:firstLine="709"/>
        <w:jc w:val="center"/>
        <w:rPr>
          <w:b/>
        </w:rPr>
      </w:pPr>
      <w:r w:rsidRPr="00DC1B1D">
        <w:rPr>
          <w:b/>
        </w:rPr>
        <w:lastRenderedPageBreak/>
        <w:t>Список использованной литературы</w:t>
      </w:r>
    </w:p>
    <w:p w:rsidR="003C1996" w:rsidRPr="00DC1B1D" w:rsidRDefault="003C1996" w:rsidP="00DC1B1D">
      <w:pPr>
        <w:tabs>
          <w:tab w:val="left" w:pos="3495"/>
        </w:tabs>
        <w:spacing w:line="360" w:lineRule="auto"/>
        <w:ind w:firstLine="709"/>
        <w:jc w:val="both"/>
      </w:pPr>
    </w:p>
    <w:p w:rsidR="009F2A09" w:rsidRPr="00DC1B1D" w:rsidRDefault="00DC1B1D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1.</w:t>
      </w:r>
      <w:r w:rsidR="009F2A09" w:rsidRPr="00DC1B1D">
        <w:t>Горбунов В.В. Энциклопедия значкиста ГТО/ В.В.Горбунов. – 2-е изд. доп. и перераб. -  М.: Физкультура и спорт, 1978.</w:t>
      </w:r>
    </w:p>
    <w:p w:rsidR="00F411CA" w:rsidRPr="00DC1B1D" w:rsidRDefault="00DC1B1D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2.</w:t>
      </w:r>
      <w:r w:rsidR="00F411CA" w:rsidRPr="00DC1B1D">
        <w:t>Материалы Всероссийского совещания учителей физической культуры / - П.: ПётрГУ, 2013.</w:t>
      </w:r>
    </w:p>
    <w:p w:rsidR="00F411CA" w:rsidRPr="00DC1B1D" w:rsidRDefault="00DC1B1D" w:rsidP="00DC1B1D">
      <w:pPr>
        <w:spacing w:line="360" w:lineRule="auto"/>
        <w:ind w:firstLine="709"/>
        <w:jc w:val="both"/>
      </w:pPr>
      <w:r w:rsidRPr="00DC1B1D">
        <w:t>3.</w:t>
      </w:r>
      <w:r w:rsidR="00F411CA" w:rsidRPr="00DC1B1D">
        <w:t>Готов к труду и обороне СССР [Электронный ресурс] // Википедия: [сайт].-2014.-</w:t>
      </w:r>
      <w:r w:rsidR="00F411CA" w:rsidRPr="00DC1B1D">
        <w:rPr>
          <w:lang w:val="en-US"/>
        </w:rPr>
        <w:t>URL</w:t>
      </w:r>
      <w:r w:rsidR="00F411CA" w:rsidRPr="00DC1B1D">
        <w:t xml:space="preserve">:  </w:t>
      </w:r>
      <w:hyperlink r:id="rId8" w:history="1">
        <w:r w:rsidR="00F411CA" w:rsidRPr="00DC1B1D">
          <w:rPr>
            <w:rStyle w:val="ac"/>
            <w:lang w:val="en-US"/>
          </w:rPr>
          <w:t>https</w:t>
        </w:r>
        <w:r w:rsidR="00F411CA" w:rsidRPr="00DC1B1D">
          <w:rPr>
            <w:rStyle w:val="ac"/>
          </w:rPr>
          <w:t>://</w:t>
        </w:r>
        <w:r w:rsidR="00F411CA" w:rsidRPr="00DC1B1D">
          <w:rPr>
            <w:rStyle w:val="ac"/>
            <w:lang w:val="en-US"/>
          </w:rPr>
          <w:t>ru</w:t>
        </w:r>
        <w:r w:rsidR="00F411CA" w:rsidRPr="00DC1B1D">
          <w:rPr>
            <w:rStyle w:val="ac"/>
          </w:rPr>
          <w:t>.</w:t>
        </w:r>
        <w:r w:rsidR="00F411CA" w:rsidRPr="00DC1B1D">
          <w:rPr>
            <w:rStyle w:val="ac"/>
            <w:lang w:val="en-US"/>
          </w:rPr>
          <w:t>wikipedia</w:t>
        </w:r>
        <w:r w:rsidR="00F411CA" w:rsidRPr="00DC1B1D">
          <w:rPr>
            <w:rStyle w:val="ac"/>
          </w:rPr>
          <w:t>.</w:t>
        </w:r>
        <w:r w:rsidR="00F411CA" w:rsidRPr="00DC1B1D">
          <w:rPr>
            <w:rStyle w:val="ac"/>
            <w:lang w:val="en-US"/>
          </w:rPr>
          <w:t>org</w:t>
        </w:r>
        <w:r w:rsidR="00F411CA" w:rsidRPr="00DC1B1D">
          <w:rPr>
            <w:rStyle w:val="ac"/>
          </w:rPr>
          <w:t>/</w:t>
        </w:r>
        <w:r w:rsidR="00F411CA" w:rsidRPr="00DC1B1D">
          <w:rPr>
            <w:rStyle w:val="ac"/>
            <w:lang w:val="en-US"/>
          </w:rPr>
          <w:t>wiki</w:t>
        </w:r>
        <w:r w:rsidR="00F411CA" w:rsidRPr="00DC1B1D">
          <w:rPr>
            <w:rStyle w:val="ac"/>
          </w:rPr>
          <w:t>/%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0%93%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BE</w:t>
        </w:r>
        <w:r w:rsidR="00F411CA" w:rsidRPr="00DC1B1D">
          <w:rPr>
            <w:rStyle w:val="ac"/>
          </w:rPr>
          <w:t>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1%82%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BE</w:t>
        </w:r>
        <w:r w:rsidR="00F411CA" w:rsidRPr="00DC1B1D">
          <w:rPr>
            <w:rStyle w:val="ac"/>
          </w:rPr>
          <w:t>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B</w:t>
        </w:r>
        <w:r w:rsidR="00F411CA" w:rsidRPr="00DC1B1D">
          <w:rPr>
            <w:rStyle w:val="ac"/>
          </w:rPr>
          <w:t>2_%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BA</w:t>
        </w:r>
        <w:r w:rsidR="00F411CA" w:rsidRPr="00DC1B1D">
          <w:rPr>
            <w:rStyle w:val="ac"/>
          </w:rPr>
          <w:t>_%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1%82%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1%80%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1%83%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B</w:t>
        </w:r>
        <w:r w:rsidR="00F411CA" w:rsidRPr="00DC1B1D">
          <w:rPr>
            <w:rStyle w:val="ac"/>
          </w:rPr>
          <w:t>4%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1%83_%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B</w:t>
        </w:r>
        <w:r w:rsidR="00F411CA" w:rsidRPr="00DC1B1D">
          <w:rPr>
            <w:rStyle w:val="ac"/>
          </w:rPr>
          <w:t>8_%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BE</w:t>
        </w:r>
        <w:r w:rsidR="00F411CA" w:rsidRPr="00DC1B1D">
          <w:rPr>
            <w:rStyle w:val="ac"/>
          </w:rPr>
          <w:t>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B</w:t>
        </w:r>
        <w:r w:rsidR="00F411CA" w:rsidRPr="00DC1B1D">
          <w:rPr>
            <w:rStyle w:val="ac"/>
          </w:rPr>
          <w:t>1%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BE</w:t>
        </w:r>
        <w:r w:rsidR="00F411CA" w:rsidRPr="00DC1B1D">
          <w:rPr>
            <w:rStyle w:val="ac"/>
          </w:rPr>
          <w:t>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1%80%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BE</w:t>
        </w:r>
        <w:r w:rsidR="00F411CA" w:rsidRPr="00DC1B1D">
          <w:rPr>
            <w:rStyle w:val="ac"/>
          </w:rPr>
          <w:t>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BD</w:t>
        </w:r>
        <w:r w:rsidR="00F411CA" w:rsidRPr="00DC1B1D">
          <w:rPr>
            <w:rStyle w:val="ac"/>
          </w:rPr>
          <w:t>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B</w:t>
        </w:r>
        <w:r w:rsidR="00F411CA" w:rsidRPr="00DC1B1D">
          <w:rPr>
            <w:rStyle w:val="ac"/>
          </w:rPr>
          <w:t>5_%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A</w:t>
        </w:r>
        <w:r w:rsidR="00F411CA" w:rsidRPr="00DC1B1D">
          <w:rPr>
            <w:rStyle w:val="ac"/>
          </w:rPr>
          <w:t>1%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A</w:t>
        </w:r>
        <w:r w:rsidR="00F411CA" w:rsidRPr="00DC1B1D">
          <w:rPr>
            <w:rStyle w:val="ac"/>
          </w:rPr>
          <w:t>1%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A</w:t>
        </w:r>
        <w:r w:rsidR="00F411CA" w:rsidRPr="00DC1B1D">
          <w:rPr>
            <w:rStyle w:val="ac"/>
          </w:rPr>
          <w:t>1%</w:t>
        </w:r>
        <w:r w:rsidR="00F411CA" w:rsidRPr="00DC1B1D">
          <w:rPr>
            <w:rStyle w:val="ac"/>
            <w:lang w:val="en-US"/>
          </w:rPr>
          <w:t>D</w:t>
        </w:r>
        <w:r w:rsidR="00F411CA" w:rsidRPr="00DC1B1D">
          <w:rPr>
            <w:rStyle w:val="ac"/>
          </w:rPr>
          <w:t>0%</w:t>
        </w:r>
        <w:r w:rsidR="00F411CA" w:rsidRPr="00DC1B1D">
          <w:rPr>
            <w:rStyle w:val="ac"/>
            <w:lang w:val="en-US"/>
          </w:rPr>
          <w:t>A</w:t>
        </w:r>
        <w:r w:rsidR="00F411CA" w:rsidRPr="00DC1B1D">
          <w:rPr>
            <w:rStyle w:val="ac"/>
          </w:rPr>
          <w:t>0</w:t>
        </w:r>
      </w:hyperlink>
      <w:r w:rsidR="00F411CA" w:rsidRPr="00DC1B1D">
        <w:t xml:space="preserve"> </w:t>
      </w:r>
      <w:r w:rsidRPr="00DC1B1D">
        <w:t>– (дата обращения 02.12.2014).</w:t>
      </w:r>
    </w:p>
    <w:p w:rsidR="003C1996" w:rsidRPr="00DC1B1D" w:rsidRDefault="00DC1B1D" w:rsidP="00DC1B1D">
      <w:pPr>
        <w:tabs>
          <w:tab w:val="left" w:pos="3495"/>
        </w:tabs>
        <w:spacing w:line="360" w:lineRule="auto"/>
        <w:ind w:firstLine="709"/>
        <w:jc w:val="both"/>
      </w:pPr>
      <w:r w:rsidRPr="00DC1B1D">
        <w:t>4.</w:t>
      </w:r>
      <w:r w:rsidR="00F411CA" w:rsidRPr="00DC1B1D">
        <w:t>Организация медицинского сопровождения выполнения нормативов ГТО[Электронный ресурс] // Википедия: [сайт].-2014.-</w:t>
      </w:r>
      <w:r w:rsidR="00F411CA" w:rsidRPr="00DC1B1D">
        <w:rPr>
          <w:lang w:val="en-US"/>
        </w:rPr>
        <w:t>URL</w:t>
      </w:r>
      <w:r w:rsidR="00F411CA" w:rsidRPr="00DC1B1D">
        <w:t xml:space="preserve">:  </w:t>
      </w:r>
      <w:hyperlink r:id="rId9" w:history="1">
        <w:r w:rsidR="003C1996" w:rsidRPr="00DC1B1D">
          <w:rPr>
            <w:rStyle w:val="ac"/>
            <w:lang w:val="en-US"/>
          </w:rPr>
          <w:t>http</w:t>
        </w:r>
        <w:r w:rsidR="003C1996" w:rsidRPr="00DC1B1D">
          <w:rPr>
            <w:rStyle w:val="ac"/>
          </w:rPr>
          <w:t>://</w:t>
        </w:r>
        <w:r w:rsidR="003C1996" w:rsidRPr="00DC1B1D">
          <w:rPr>
            <w:rStyle w:val="ac"/>
            <w:lang w:val="en-US"/>
          </w:rPr>
          <w:t>www</w:t>
        </w:r>
        <w:r w:rsidR="003C1996" w:rsidRPr="00DC1B1D">
          <w:rPr>
            <w:rStyle w:val="ac"/>
          </w:rPr>
          <w:t>.</w:t>
        </w:r>
        <w:r w:rsidR="003C1996" w:rsidRPr="00DC1B1D">
          <w:rPr>
            <w:rStyle w:val="ac"/>
            <w:lang w:val="en-US"/>
          </w:rPr>
          <w:t>gto</w:t>
        </w:r>
        <w:r w:rsidR="003C1996" w:rsidRPr="00DC1B1D">
          <w:rPr>
            <w:rStyle w:val="ac"/>
          </w:rPr>
          <w:t>-</w:t>
        </w:r>
        <w:r w:rsidR="003C1996" w:rsidRPr="00DC1B1D">
          <w:rPr>
            <w:rStyle w:val="ac"/>
            <w:lang w:val="en-US"/>
          </w:rPr>
          <w:t>normy</w:t>
        </w:r>
        <w:r w:rsidR="003C1996" w:rsidRPr="00DC1B1D">
          <w:rPr>
            <w:rStyle w:val="ac"/>
          </w:rPr>
          <w:t>.</w:t>
        </w:r>
        <w:r w:rsidR="003C1996" w:rsidRPr="00DC1B1D">
          <w:rPr>
            <w:rStyle w:val="ac"/>
            <w:lang w:val="en-US"/>
          </w:rPr>
          <w:t>ru</w:t>
        </w:r>
        <w:r w:rsidR="003C1996" w:rsidRPr="00DC1B1D">
          <w:rPr>
            <w:rStyle w:val="ac"/>
          </w:rPr>
          <w:t>/</w:t>
        </w:r>
      </w:hyperlink>
      <w:r w:rsidR="003C1996" w:rsidRPr="00DC1B1D">
        <w:t xml:space="preserve"> </w:t>
      </w:r>
      <w:r w:rsidRPr="00DC1B1D">
        <w:t>- (дата обращения 05.12.2014).</w:t>
      </w:r>
    </w:p>
    <w:p w:rsidR="00F411CA" w:rsidRPr="00DC1B1D" w:rsidRDefault="00F411CA" w:rsidP="00DC1B1D">
      <w:pPr>
        <w:tabs>
          <w:tab w:val="left" w:pos="3495"/>
        </w:tabs>
        <w:spacing w:line="360" w:lineRule="auto"/>
        <w:ind w:firstLine="709"/>
        <w:jc w:val="both"/>
      </w:pPr>
    </w:p>
    <w:p w:rsidR="002B2D98" w:rsidRPr="00DC1B1D" w:rsidRDefault="004D2997" w:rsidP="00DC1B1D">
      <w:pPr>
        <w:pageBreakBefore/>
        <w:tabs>
          <w:tab w:val="left" w:pos="3495"/>
        </w:tabs>
        <w:spacing w:line="360" w:lineRule="auto"/>
        <w:ind w:firstLine="709"/>
        <w:jc w:val="center"/>
        <w:rPr>
          <w:b/>
        </w:rPr>
      </w:pPr>
      <w:r w:rsidRPr="00DC1B1D">
        <w:rPr>
          <w:b/>
        </w:rPr>
        <w:lastRenderedPageBreak/>
        <w:t>Приложения</w:t>
      </w:r>
    </w:p>
    <w:p w:rsidR="002B2D98" w:rsidRPr="00DC1B1D" w:rsidRDefault="002B2D98" w:rsidP="00DC1B1D">
      <w:pPr>
        <w:spacing w:line="360" w:lineRule="auto"/>
        <w:jc w:val="right"/>
      </w:pPr>
      <w:r w:rsidRPr="00DC1B1D">
        <w:t>Приложение 1</w:t>
      </w:r>
    </w:p>
    <w:p w:rsidR="002B2D98" w:rsidRPr="00DC1B1D" w:rsidRDefault="002B2D98" w:rsidP="00DC1B1D">
      <w:pPr>
        <w:spacing w:line="360" w:lineRule="auto"/>
        <w:jc w:val="right"/>
      </w:pPr>
      <w:r w:rsidRPr="00DC1B1D">
        <w:t>Классный час на тему «ГТО возвращается»</w:t>
      </w:r>
    </w:p>
    <w:p w:rsidR="002B2D98" w:rsidRPr="00DC1B1D" w:rsidRDefault="002B2D98" w:rsidP="00DC1B1D">
      <w:pPr>
        <w:spacing w:line="360" w:lineRule="auto"/>
        <w:ind w:firstLine="709"/>
        <w:jc w:val="both"/>
        <w:rPr>
          <w:b/>
        </w:rPr>
      </w:pPr>
      <w:r w:rsidRPr="00DC1B1D">
        <w:rPr>
          <w:b/>
        </w:rPr>
        <w:t>Приветствие обучающихся: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- Добрый день!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- *Сегодня мы хотели бы провести с вами классный час на тему «ГТО возвращается»</w:t>
      </w:r>
      <w:r w:rsidRPr="00DC1B1D">
        <w:rPr>
          <w:rStyle w:val="ab"/>
        </w:rPr>
        <w:footnoteReference w:id="2"/>
      </w:r>
      <w:r w:rsidRPr="00DC1B1D">
        <w:t>.</w:t>
      </w:r>
    </w:p>
    <w:p w:rsidR="002B2D98" w:rsidRPr="00DC1B1D" w:rsidRDefault="002B2D98" w:rsidP="00DC1B1D">
      <w:pPr>
        <w:spacing w:line="360" w:lineRule="auto"/>
        <w:ind w:firstLine="709"/>
        <w:jc w:val="both"/>
        <w:rPr>
          <w:b/>
        </w:rPr>
      </w:pPr>
      <w:r w:rsidRPr="00DC1B1D">
        <w:rPr>
          <w:b/>
        </w:rPr>
        <w:t>Беседа с обучающимися: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- Кто-нибудь из вас знает, как расшифровывается аббревиатура «ГТО»?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- Действительно ГТО расшифровывается как «Готов к труду и обороне».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- Выражение ГТО скрывает под собой серьёзную работу, которая была развернута во времена существования СССР. Был разработан комплекс спортивных испытаний, который предлагали сдавать практически всем без исключения.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- Как вы думаете, с какой целью комплекс ГТО был введён во времена существования Советского Союза? Для чего граждан пытались сподвигнуть на сдачу спортивных зачётов?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- Главной целью введения комплекса была организация работы по оздоровлению граждан СССР. Сейчас мы попытаемся вам об этом кратко рассказать.</w:t>
      </w:r>
    </w:p>
    <w:p w:rsidR="002B2D98" w:rsidRPr="00DC1B1D" w:rsidRDefault="002B2D98" w:rsidP="00DC1B1D">
      <w:pPr>
        <w:spacing w:line="360" w:lineRule="auto"/>
        <w:ind w:firstLine="709"/>
        <w:jc w:val="both"/>
        <w:rPr>
          <w:b/>
        </w:rPr>
      </w:pPr>
      <w:r w:rsidRPr="00DC1B1D">
        <w:rPr>
          <w:b/>
        </w:rPr>
        <w:t>Проведение лекции, сопровождающейся электронной презентацией: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*26 лет назад, а именно 17 января 1972 года было принято постановление ЦК КПСС и Совета Министров СССР «О введении нового Всесоюзного физкультурного комплекса «Готов к труду и обороне СССР (Г Т О)».</w:t>
      </w:r>
      <w:r w:rsidR="00587285" w:rsidRPr="00DC1B1D">
        <w:t xml:space="preserve"> Хотя сама программа физкультурной подготовки под таким названием существовала с 1931 по 1991 гг. 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*Проникнутый духом подлинного патриотизма и народности новый комплекс ГТО всколыхнул спортивную жизнь предприятий и строек, колхозов, совхозов и учебных заведений. *Он по истине стал главным средством в подготовке всесторонне развитых и физически совершенных людей – активных строителей коммунистического общества, стойких защитников Родины.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*В то время проводились массовые старты многоборцев ГТО на призы газеты «Комсомольская правда». Разрядные требования по летним и зимним многоборьям комплекса были включены в Единую всесоюзную  спортивную классификацию.*Сильнейшим многоборцам страны присваивалось почетное звание мастера спорта СССР.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lastRenderedPageBreak/>
        <w:t>*А как расширились плацдармы здоровья, сколько новых стадионов, площадок, плавательных бассейнов, стрелковых тиров вошло в строй с 1972 года!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*Популярность физической культуры и спорта с введение комплекса ГТО неизмеримо росла. В этом позволяют убедиться социологические и научные исследования. Их результаты говорят о повышении производительности труда, дисциплины труда, улучшении санитарно-гигиенических условий на производстве, охране здоровья людей и профилактике заболеваний.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 xml:space="preserve">*Вся страна была охвачена идеей необходимости поддержания здорового образа жизни. Создавались спортивные клубы, проводились массовые спортивно-оздоровительные мероприятия, состязания среди целых коллективов работников различных учреждений. Это не только приобщало людей к спорту, но ещё и позволяло сплотить коллективы. Во время состязаний выявляли самые спортивные коллективы и семьи по различным видам спорта и люди стремились получить такие звания. 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*Повсеместно шли соревнования на лучшую постановку физкультурно-массовой работы, победители которых получали переходящие Красные  знамёна Совета Министров СССР.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Что содержал в себе комплекс ГТО?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*Во-первых, он подразделялся на ступени: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rPr>
          <w:lang w:val="en-US"/>
        </w:rPr>
        <w:t>I</w:t>
      </w:r>
      <w:r w:rsidRPr="00DC1B1D">
        <w:t xml:space="preserve"> ступень предназначалась для мальчиков и девочек 10-13 лет. Она называлась «Спортивные и ловкие». *Кроме спортивных испытаний они должны были сдать теоретический зачёт по вопросам: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- Физическая культура и спорт в СССР;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- Основные гигиенические средства и правила закаливания;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- Основные правила гражданской обороны и правила использования противогаза;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- Значение утренней гигиенической гимнастики и комплекс упражнений типа зарядки.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*По результатам спортивных испытаний дети получали значки ГТО, которые подразделялись на бронзовый, серебряный и золотой.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*Вот перечень упражнений, которые нужно было выполнить для получения золотого значка в этом возрасте: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1.полоса препятствий 80 м;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2.гимнастическое многоборье;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3.туристический поход с проверкой туристических навыков;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4.стрельба;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5.бег на простых коньках 100 м;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lastRenderedPageBreak/>
        <w:t xml:space="preserve">6.участие в соревнованиях по спортивным играм. 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rPr>
          <w:lang w:val="en-US"/>
        </w:rPr>
        <w:t>II</w:t>
      </w:r>
      <w:r w:rsidRPr="00DC1B1D">
        <w:t xml:space="preserve"> ступень предназначалась для подростков 14 – 15 лет и называлась «Спортивная смена». Перечень упражнений этой ступени был значительно шире. Добавлялись, к примеру, такие испытания, как кросс, метание теннисного мяча, плавание, стрельба из винтовки, маршброски… Проявляя успехи на этой ступени, можно было получить юношеские разряды и даже звание «мастера спорта».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rPr>
          <w:lang w:val="en-US"/>
        </w:rPr>
        <w:t>III</w:t>
      </w:r>
      <w:r w:rsidRPr="00DC1B1D">
        <w:t xml:space="preserve"> ступень – для юношей и девушек 16 – 18 лет. Её название «Сила и мужество». Эта ступень была дополнена программой начальной военной подготовки. Советские спортсмены именно такого возраста прославили нашу страну. На Олимпийских играх советские спортсмены стали показывать великолепные результаты.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rPr>
          <w:lang w:val="en-US"/>
        </w:rPr>
        <w:t>IV</w:t>
      </w:r>
      <w:r w:rsidRPr="00DC1B1D">
        <w:t xml:space="preserve"> ступень предназначалась для мужчин 19-39 лет и женщин 19-34 лет. Она называлась «Физическое совершенство».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 xml:space="preserve">«Бодрость и здоровье» - это </w:t>
      </w:r>
      <w:r w:rsidRPr="00DC1B1D">
        <w:rPr>
          <w:lang w:val="en-US"/>
        </w:rPr>
        <w:t>V</w:t>
      </w:r>
      <w:r w:rsidRPr="00DC1B1D">
        <w:t xml:space="preserve"> ступень. Она предусматривалась для мужчин 40-60 лет и женщин 35 – 55 лет. 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 xml:space="preserve">*Заинтересованные граждане Советского Союза выполняли рекомендации по поддержанию здорового образа жизни, поддерживали себя в отличной спортивной форме. Это, конечно, сказывалось положительно на их эмоциональном состоянии. *Вспомните любой фильм Советской эпохи: люди приятные, вежливые, жизнерадостные, открытые, подвижные и даже просто румяные. *А в наши дни таких, к сожалению, крайне мало. 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Введение комплекса  ГТО положительно сказалось и на расширении научных исследований, связанных с совершенствованием системы физического воспитания, с изучением оздоровительного и производственного значения физической культуры и спорта.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*В то время можно было утверждать, что тренировки и старты ГТО даруют людям не только энергию, бодрость, но и вырабатывают дисциплину, чувство товарищества, твёрдость духа. Около половины работающих на всех предприятиях страны занимались в спортивных секциях, сдавали нормы ГТО и участвовали в массовых соревнованиях. И люди находили для этого свободное время!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 xml:space="preserve">*В школах очень большое внимание уделяли физкультуре. Устав школ был основан на следующей идее: «Физкультуру с полным правом можно причислить к ряду основных дисциплин. Ведь это – предмет здоровья, необходимый и будущему хлеборобу, и строителю, и металлургу, и космонавту, и учёному!». 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 xml:space="preserve">*Выдающийся деятель коммунистической партии и Советского Союза Михаил Калинин во время встреч со старшеклассниками говорил: «В первую очередь я хочу, чтобы все вы были здоровыми советскими гражданами. Если наша школа будет выпускать </w:t>
      </w:r>
      <w:r w:rsidRPr="00DC1B1D">
        <w:lastRenderedPageBreak/>
        <w:t>людей с испорченными нервами и расстроенными желудками, нуждающимися в ежегодным лечении на курортах, то куда же это годится? Таким людям будет трудно найти счастье в жизни… Я говорю о физкультуре, потому что хочу, чтобы наша молодёжь была ловкой и выносливой.»</w:t>
      </w:r>
    </w:p>
    <w:p w:rsidR="002B2D98" w:rsidRPr="00DC1B1D" w:rsidRDefault="002B2D98" w:rsidP="00DC1B1D">
      <w:pPr>
        <w:spacing w:line="360" w:lineRule="auto"/>
        <w:ind w:firstLine="709"/>
        <w:jc w:val="both"/>
      </w:pPr>
      <w:r w:rsidRPr="00DC1B1D">
        <w:t>Многим из нас эти слова покажутся просто смешными, а ведь в них заложен  глубокий смысл, суть которого кроется в стремлении укрепить здоровье учеников, чтобы они в будущем смогли реализовать себя в полную меру. Посмотрите на нас, современных учеников школы! Ск</w:t>
      </w:r>
      <w:r w:rsidR="009F2A09" w:rsidRPr="00DC1B1D">
        <w:t>о</w:t>
      </w:r>
      <w:r w:rsidRPr="00DC1B1D">
        <w:t>лиоз, отвратительное зрение, гастрит, вегетососудистая дистония – целый букет хронических заболеваний, который сопровождает современную молодёжь, которая ещё даже не успела получить профессию, начать работать, создать семью.</w:t>
      </w:r>
    </w:p>
    <w:p w:rsidR="002B2D98" w:rsidRPr="00DC1B1D" w:rsidRDefault="002B2D98" w:rsidP="00DC1B1D">
      <w:pPr>
        <w:spacing w:line="360" w:lineRule="auto"/>
        <w:ind w:firstLine="709"/>
        <w:jc w:val="both"/>
        <w:rPr>
          <w:rFonts w:cstheme="minorHAnsi"/>
        </w:rPr>
      </w:pPr>
      <w:r w:rsidRPr="00DC1B1D">
        <w:rPr>
          <w:rFonts w:cstheme="minorHAnsi"/>
        </w:rPr>
        <w:t xml:space="preserve">*В 2014 году президент РФ В.В.Путин подписал указ о возвращении комплекса ГТО. Вот выдержка из него: «Ввести в действие с 1 сентября 2014 года в Российской Федерации Всероссийский физкультурно-спортивный комплекс «Готов к труду и обороне» (ГТО) - программную и нормативную основу физического воспитания населения». Правительству России поручено, начиная с 2015 года представлять президенту России «ежегодно, до 1 мая, доклад о состоянии физической подготовленности населения». Прием в российские вузы с 2015 года </w:t>
      </w:r>
      <w:hyperlink r:id="rId10" w:tgtFrame="_blank" w:history="1">
        <w:r w:rsidRPr="00DC1B1D">
          <w:rPr>
            <w:rFonts w:cstheme="minorHAnsi"/>
          </w:rPr>
          <w:t>начнут осуществлять</w:t>
        </w:r>
      </w:hyperlink>
      <w:r w:rsidRPr="00DC1B1D">
        <w:rPr>
          <w:rFonts w:cstheme="minorHAnsi"/>
        </w:rPr>
        <w:t xml:space="preserve"> с учетом результатов сдачи норм ГТО.</w:t>
      </w:r>
    </w:p>
    <w:p w:rsidR="002B2D98" w:rsidRPr="00DC1B1D" w:rsidRDefault="002B2D98" w:rsidP="00DC1B1D">
      <w:pPr>
        <w:spacing w:line="360" w:lineRule="auto"/>
        <w:ind w:firstLine="709"/>
        <w:jc w:val="both"/>
        <w:rPr>
          <w:rFonts w:cstheme="minorHAnsi"/>
        </w:rPr>
      </w:pPr>
      <w:r w:rsidRPr="00DC1B1D">
        <w:rPr>
          <w:rFonts w:cstheme="minorHAnsi"/>
        </w:rPr>
        <w:t>Ранее комплекс ГТО действовал с 1931 года по 1991 год и охватывал всех граждан в возрасте от 10 до 60 лет. Теперь комплекс рассчитан даже на детей 6 лет. Каждой возрастной группе соответствуют свои нормативы и перечень испытаний с учётом принадлежности к тому или иному полу.</w:t>
      </w:r>
    </w:p>
    <w:p w:rsidR="002B2D98" w:rsidRPr="00DC1B1D" w:rsidRDefault="002B2D98" w:rsidP="00DC1B1D">
      <w:pPr>
        <w:spacing w:line="360" w:lineRule="auto"/>
        <w:ind w:firstLine="709"/>
        <w:jc w:val="both"/>
        <w:rPr>
          <w:rFonts w:cstheme="minorHAnsi"/>
        </w:rPr>
      </w:pPr>
      <w:r w:rsidRPr="00DC1B1D">
        <w:rPr>
          <w:rFonts w:cstheme="minorHAnsi"/>
        </w:rPr>
        <w:t>У каждого есть возможность сдать нормативы и получить соответствующий значок ГТО. На данный момент сдача комплекса ГТО введена только в некоторых регионах, позже его возвращение коснётся всех Россиян.</w:t>
      </w:r>
    </w:p>
    <w:p w:rsidR="002B2D98" w:rsidRPr="00DC1B1D" w:rsidRDefault="002B2D98" w:rsidP="00DC1B1D">
      <w:pPr>
        <w:spacing w:line="360" w:lineRule="auto"/>
        <w:ind w:firstLine="709"/>
        <w:jc w:val="both"/>
        <w:rPr>
          <w:rFonts w:cstheme="minorHAnsi"/>
        </w:rPr>
      </w:pPr>
      <w:r w:rsidRPr="00DC1B1D">
        <w:rPr>
          <w:rFonts w:cstheme="minorHAnsi"/>
        </w:rPr>
        <w:t>Предполагается, что с возвращением комплекса ГТО люди будут стремиться поддерживать себя в форме и начнут больше уделять внимания сохранению собственного здоровья.</w:t>
      </w:r>
    </w:p>
    <w:p w:rsidR="002B2D98" w:rsidRPr="00DC1B1D" w:rsidRDefault="00491A96" w:rsidP="00DC1B1D">
      <w:pPr>
        <w:spacing w:line="360" w:lineRule="auto"/>
        <w:ind w:firstLine="709"/>
        <w:jc w:val="both"/>
        <w:rPr>
          <w:rFonts w:cstheme="minorHAnsi"/>
          <w:b/>
        </w:rPr>
      </w:pPr>
      <w:r w:rsidRPr="00DC1B1D">
        <w:rPr>
          <w:rFonts w:cstheme="minorHAnsi"/>
          <w:b/>
        </w:rPr>
        <w:t>Заключительная беседа:</w:t>
      </w:r>
    </w:p>
    <w:p w:rsidR="00491A96" w:rsidRPr="00DC1B1D" w:rsidRDefault="002B2D98" w:rsidP="00DC1B1D">
      <w:pPr>
        <w:spacing w:line="360" w:lineRule="auto"/>
        <w:ind w:firstLine="709"/>
        <w:jc w:val="both"/>
        <w:rPr>
          <w:rFonts w:cstheme="minorHAnsi"/>
        </w:rPr>
      </w:pPr>
      <w:r w:rsidRPr="00DC1B1D">
        <w:rPr>
          <w:rFonts w:cstheme="minorHAnsi"/>
        </w:rPr>
        <w:t>- напоследок хотелось бы услышать ваше мнение: «Правильно ли сделал наш президент, что подписал указ о возвращении комплекса ГТО?</w:t>
      </w:r>
      <w:r w:rsidR="00491A96" w:rsidRPr="00DC1B1D">
        <w:rPr>
          <w:rFonts w:cstheme="minorHAnsi"/>
        </w:rPr>
        <w:t>»</w:t>
      </w:r>
    </w:p>
    <w:p w:rsidR="002B2D98" w:rsidRPr="00DC1B1D" w:rsidRDefault="00491A96" w:rsidP="00DC1B1D">
      <w:pPr>
        <w:spacing w:line="360" w:lineRule="auto"/>
        <w:ind w:firstLine="709"/>
        <w:jc w:val="both"/>
        <w:rPr>
          <w:rFonts w:cstheme="minorHAnsi"/>
        </w:rPr>
      </w:pPr>
      <w:r w:rsidRPr="00DC1B1D">
        <w:rPr>
          <w:rFonts w:cstheme="minorHAnsi"/>
        </w:rPr>
        <w:t>-</w:t>
      </w:r>
      <w:r w:rsidR="002B2D98" w:rsidRPr="00DC1B1D">
        <w:rPr>
          <w:rFonts w:cstheme="minorHAnsi"/>
        </w:rPr>
        <w:t xml:space="preserve"> Будите ли вы сдавать нормативы этого комплекса?»</w:t>
      </w:r>
    </w:p>
    <w:p w:rsidR="00491A96" w:rsidRPr="00DC1B1D" w:rsidRDefault="00491A96" w:rsidP="00DC1B1D">
      <w:pPr>
        <w:spacing w:line="360" w:lineRule="auto"/>
        <w:ind w:firstLine="709"/>
        <w:jc w:val="both"/>
        <w:rPr>
          <w:rFonts w:cstheme="minorHAnsi"/>
        </w:rPr>
      </w:pPr>
    </w:p>
    <w:p w:rsidR="00491A96" w:rsidRPr="00DC1B1D" w:rsidRDefault="00491A96" w:rsidP="00DC1B1D">
      <w:pPr>
        <w:spacing w:line="360" w:lineRule="auto"/>
        <w:ind w:firstLine="709"/>
        <w:jc w:val="both"/>
        <w:rPr>
          <w:rFonts w:cstheme="minorHAnsi"/>
        </w:rPr>
      </w:pPr>
      <w:r w:rsidRPr="00DC1B1D">
        <w:rPr>
          <w:rFonts w:cstheme="minorHAnsi"/>
        </w:rPr>
        <w:t>- Благодарим за внимание!</w:t>
      </w:r>
    </w:p>
    <w:p w:rsidR="002B2D98" w:rsidRPr="00DC1B1D" w:rsidRDefault="002B2D98" w:rsidP="00DC1B1D">
      <w:pPr>
        <w:spacing w:line="360" w:lineRule="auto"/>
        <w:ind w:firstLine="709"/>
        <w:jc w:val="both"/>
        <w:rPr>
          <w:rFonts w:cstheme="minorHAnsi"/>
        </w:rPr>
      </w:pPr>
    </w:p>
    <w:p w:rsidR="002B2D98" w:rsidRPr="00DC1B1D" w:rsidRDefault="002B2D98" w:rsidP="00491A96">
      <w:pPr>
        <w:pageBreakBefore/>
        <w:jc w:val="right"/>
      </w:pPr>
      <w:r w:rsidRPr="00DC1B1D">
        <w:lastRenderedPageBreak/>
        <w:t>Приложение 2</w:t>
      </w:r>
    </w:p>
    <w:p w:rsidR="002B2D98" w:rsidRPr="00DC1B1D" w:rsidRDefault="002B2D98" w:rsidP="002B2D98">
      <w:pPr>
        <w:jc w:val="right"/>
      </w:pPr>
      <w:r w:rsidRPr="00DC1B1D">
        <w:t>Макет стенда «Физкультурно - спортивный комплекс «ГТО»»</w:t>
      </w:r>
    </w:p>
    <w:p w:rsidR="002B2D98" w:rsidRDefault="002B2D98" w:rsidP="002B2D98">
      <w:pPr>
        <w:jc w:val="right"/>
      </w:pPr>
      <w:r w:rsidRPr="002B2D98">
        <w:rPr>
          <w:noProof/>
        </w:rPr>
        <w:drawing>
          <wp:inline distT="0" distB="0" distL="0" distR="0">
            <wp:extent cx="5939790" cy="291782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91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2D98" w:rsidRDefault="002B2D98" w:rsidP="002B2D98">
      <w:pPr>
        <w:tabs>
          <w:tab w:val="left" w:pos="1177"/>
        </w:tabs>
      </w:pPr>
      <w:r>
        <w:tab/>
      </w: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p w:rsidR="002B2D98" w:rsidRDefault="002B2D98" w:rsidP="002B2D98">
      <w:pPr>
        <w:tabs>
          <w:tab w:val="left" w:pos="1177"/>
        </w:tabs>
      </w:pPr>
    </w:p>
    <w:sectPr w:rsidR="002B2D98" w:rsidSect="00264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74E3" w:rsidRDefault="006274E3" w:rsidP="002B2D98">
      <w:r>
        <w:separator/>
      </w:r>
    </w:p>
  </w:endnote>
  <w:endnote w:type="continuationSeparator" w:id="1">
    <w:p w:rsidR="006274E3" w:rsidRDefault="006274E3" w:rsidP="002B2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74E3" w:rsidRDefault="006274E3" w:rsidP="002B2D98">
      <w:r>
        <w:separator/>
      </w:r>
    </w:p>
  </w:footnote>
  <w:footnote w:type="continuationSeparator" w:id="1">
    <w:p w:rsidR="006274E3" w:rsidRDefault="006274E3" w:rsidP="002B2D98">
      <w:r>
        <w:continuationSeparator/>
      </w:r>
    </w:p>
  </w:footnote>
  <w:footnote w:id="2">
    <w:p w:rsidR="002B2D98" w:rsidRDefault="002B2D98" w:rsidP="002B2D98">
      <w:pPr>
        <w:pStyle w:val="a6"/>
      </w:pPr>
      <w:r>
        <w:rPr>
          <w:rStyle w:val="ab"/>
        </w:rPr>
        <w:footnoteRef/>
      </w:r>
      <w:r>
        <w:t xml:space="preserve"> Значком «*» отмечены моменты для переключения слайдов электронной презентации.</w:t>
      </w:r>
    </w:p>
    <w:p w:rsidR="002B2D98" w:rsidRDefault="002B2D98">
      <w:pPr>
        <w:pStyle w:val="a9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93524"/>
    <w:multiLevelType w:val="hybridMultilevel"/>
    <w:tmpl w:val="CCD6C6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7BDE"/>
    <w:rsid w:val="00076EF9"/>
    <w:rsid w:val="0026487A"/>
    <w:rsid w:val="00294F37"/>
    <w:rsid w:val="002B2D98"/>
    <w:rsid w:val="002C7264"/>
    <w:rsid w:val="002C77FA"/>
    <w:rsid w:val="0031789E"/>
    <w:rsid w:val="00370CA2"/>
    <w:rsid w:val="003A3152"/>
    <w:rsid w:val="003C1996"/>
    <w:rsid w:val="003E7E39"/>
    <w:rsid w:val="00491A96"/>
    <w:rsid w:val="004D2997"/>
    <w:rsid w:val="00587285"/>
    <w:rsid w:val="005C3AD5"/>
    <w:rsid w:val="005D5202"/>
    <w:rsid w:val="005F62D6"/>
    <w:rsid w:val="006274E3"/>
    <w:rsid w:val="00633054"/>
    <w:rsid w:val="006F70D1"/>
    <w:rsid w:val="00750229"/>
    <w:rsid w:val="007E74BA"/>
    <w:rsid w:val="00817DE0"/>
    <w:rsid w:val="00895774"/>
    <w:rsid w:val="008F3881"/>
    <w:rsid w:val="009C427D"/>
    <w:rsid w:val="009F2A09"/>
    <w:rsid w:val="00AC36F3"/>
    <w:rsid w:val="00B112C7"/>
    <w:rsid w:val="00BA0B11"/>
    <w:rsid w:val="00BB6C34"/>
    <w:rsid w:val="00BF461D"/>
    <w:rsid w:val="00DC1B1D"/>
    <w:rsid w:val="00DC760D"/>
    <w:rsid w:val="00E54C9A"/>
    <w:rsid w:val="00EA7BDE"/>
    <w:rsid w:val="00ED6FD5"/>
    <w:rsid w:val="00F26A2C"/>
    <w:rsid w:val="00F33C9B"/>
    <w:rsid w:val="00F411CA"/>
    <w:rsid w:val="00FC6D24"/>
    <w:rsid w:val="00FF3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B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F70D1"/>
    <w:pPr>
      <w:keepNext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0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6F70D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B2D9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2D9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endnote text"/>
    <w:basedOn w:val="a"/>
    <w:link w:val="a7"/>
    <w:uiPriority w:val="99"/>
    <w:semiHidden/>
    <w:unhideWhenUsed/>
    <w:rsid w:val="002B2D98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2B2D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uiPriority w:val="99"/>
    <w:semiHidden/>
    <w:unhideWhenUsed/>
    <w:rsid w:val="002B2D98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2B2D98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2B2D9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2B2D98"/>
    <w:rPr>
      <w:vertAlign w:val="superscript"/>
    </w:rPr>
  </w:style>
  <w:style w:type="character" w:styleId="ac">
    <w:name w:val="Hyperlink"/>
    <w:basedOn w:val="a0"/>
    <w:uiPriority w:val="99"/>
    <w:unhideWhenUsed/>
    <w:rsid w:val="003C1996"/>
    <w:rPr>
      <w:color w:val="0000FF" w:themeColor="hyperlink"/>
      <w:u w:val="single"/>
    </w:rPr>
  </w:style>
  <w:style w:type="character" w:styleId="ad">
    <w:name w:val="FollowedHyperlink"/>
    <w:basedOn w:val="a0"/>
    <w:uiPriority w:val="99"/>
    <w:semiHidden/>
    <w:unhideWhenUsed/>
    <w:rsid w:val="00F411C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3%D0%BE%D1%82%D0%BE%D0%B2_%D0%BA_%D1%82%D1%80%D1%83%D0%B4%D1%83_%D0%B8_%D0%BE%D0%B1%D0%BE%D1%80%D0%BE%D0%BD%D0%B5_%D0%A1%D0%A1%D0%A1%D0%A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yperlink" Target="http://www.vz.ru/news/2014/3/24/678722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to-norm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06ED73-6B6B-4A57-9567-35C290CD6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15</Pages>
  <Words>2689</Words>
  <Characters>15332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</dc:creator>
  <cp:lastModifiedBy>Ирина Николаевна</cp:lastModifiedBy>
  <cp:revision>15</cp:revision>
  <cp:lastPrinted>2015-02-07T20:51:00Z</cp:lastPrinted>
  <dcterms:created xsi:type="dcterms:W3CDTF">2015-01-17T20:43:00Z</dcterms:created>
  <dcterms:modified xsi:type="dcterms:W3CDTF">2015-05-17T15:50:00Z</dcterms:modified>
</cp:coreProperties>
</file>